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C0" w:rsidRDefault="009549C0" w:rsidP="009549C0">
      <w:pPr>
        <w:ind w:right="1814"/>
        <w:jc w:val="center"/>
        <w:rPr>
          <w:rFonts w:ascii="StobiSerif Regular" w:hAnsi="StobiSerif Regular" w:cs="Arial"/>
          <w:b/>
          <w:bCs/>
          <w:noProof/>
          <w:sz w:val="22"/>
          <w:szCs w:val="22"/>
          <w:lang w:eastAsia="en-US"/>
        </w:rPr>
      </w:pPr>
    </w:p>
    <w:p w:rsidR="009549C0" w:rsidRDefault="009549C0" w:rsidP="009549C0">
      <w:pPr>
        <w:ind w:right="1814"/>
        <w:jc w:val="center"/>
        <w:rPr>
          <w:rFonts w:ascii="StobiSerif Regular" w:hAnsi="StobiSerif Regular" w:cs="Arial"/>
          <w:b/>
          <w:bCs/>
          <w:noProof/>
          <w:sz w:val="22"/>
          <w:szCs w:val="22"/>
          <w:lang w:eastAsia="en-US"/>
        </w:rPr>
      </w:pPr>
    </w:p>
    <w:p w:rsidR="009549C0" w:rsidRDefault="009549C0" w:rsidP="009549C0">
      <w:pPr>
        <w:ind w:right="1814"/>
        <w:jc w:val="center"/>
        <w:rPr>
          <w:rFonts w:ascii="StobiSerif Regular" w:hAnsi="StobiSerif Regular" w:cs="Arial"/>
          <w:b/>
          <w:bCs/>
          <w:noProof/>
          <w:sz w:val="22"/>
          <w:szCs w:val="22"/>
          <w:lang w:eastAsia="en-US"/>
        </w:rPr>
      </w:pPr>
    </w:p>
    <w:p w:rsidR="009549C0" w:rsidRDefault="009549C0" w:rsidP="009549C0">
      <w:pPr>
        <w:ind w:right="1814"/>
        <w:jc w:val="center"/>
        <w:rPr>
          <w:rFonts w:ascii="StobiSerif Regular" w:hAnsi="StobiSerif Regular" w:cs="Arial"/>
          <w:b/>
          <w:bCs/>
          <w:noProof/>
          <w:sz w:val="22"/>
          <w:szCs w:val="22"/>
          <w:lang w:eastAsia="en-US"/>
        </w:rPr>
      </w:pPr>
    </w:p>
    <w:p w:rsidR="009549C0" w:rsidRDefault="009549C0" w:rsidP="009549C0">
      <w:pPr>
        <w:ind w:right="1814"/>
        <w:jc w:val="center"/>
        <w:rPr>
          <w:rFonts w:ascii="StobiSerif Regular" w:hAnsi="StobiSerif Regular" w:cs="Arial"/>
          <w:b/>
          <w:bCs/>
          <w:noProof/>
          <w:sz w:val="22"/>
          <w:szCs w:val="22"/>
          <w:lang w:eastAsia="en-US"/>
        </w:rPr>
      </w:pPr>
    </w:p>
    <w:p w:rsidR="009549C0" w:rsidRDefault="009549C0" w:rsidP="009549C0">
      <w:pPr>
        <w:ind w:right="1814"/>
        <w:jc w:val="center"/>
        <w:rPr>
          <w:rFonts w:ascii="StobiSerif Regular" w:hAnsi="StobiSerif Regular" w:cs="Arial"/>
          <w:b/>
          <w:bCs/>
          <w:noProof/>
          <w:sz w:val="22"/>
          <w:szCs w:val="22"/>
          <w:lang w:eastAsia="en-US"/>
        </w:rPr>
      </w:pPr>
    </w:p>
    <w:p w:rsidR="009549C0" w:rsidRDefault="009549C0" w:rsidP="009549C0">
      <w:pPr>
        <w:ind w:right="1814"/>
        <w:jc w:val="center"/>
        <w:rPr>
          <w:rFonts w:ascii="StobiSerif Regular" w:hAnsi="StobiSerif Regular" w:cs="Arial"/>
          <w:b/>
          <w:bCs/>
          <w:noProof/>
          <w:sz w:val="22"/>
          <w:szCs w:val="22"/>
          <w:lang w:eastAsia="en-US"/>
        </w:rPr>
      </w:pPr>
    </w:p>
    <w:p w:rsidR="009549C0" w:rsidRDefault="009549C0" w:rsidP="009549C0">
      <w:pPr>
        <w:ind w:right="1814"/>
        <w:jc w:val="center"/>
        <w:rPr>
          <w:rFonts w:ascii="StobiSerif Regular" w:hAnsi="StobiSerif Regular" w:cs="Arial"/>
          <w:b/>
          <w:bCs/>
          <w:noProof/>
          <w:sz w:val="22"/>
          <w:szCs w:val="22"/>
          <w:lang w:eastAsia="en-US"/>
        </w:rPr>
      </w:pPr>
    </w:p>
    <w:p w:rsidR="009549C0" w:rsidRDefault="009549C0" w:rsidP="009549C0">
      <w:pPr>
        <w:ind w:right="1814"/>
        <w:jc w:val="center"/>
        <w:rPr>
          <w:rFonts w:ascii="StobiSerif Regular" w:hAnsi="StobiSerif Regular" w:cs="Arial"/>
          <w:b/>
          <w:bCs/>
          <w:noProof/>
          <w:sz w:val="22"/>
          <w:szCs w:val="22"/>
          <w:lang w:eastAsia="en-US"/>
        </w:rPr>
      </w:pPr>
    </w:p>
    <w:p w:rsidR="009549C0" w:rsidRDefault="009549C0" w:rsidP="009549C0">
      <w:pPr>
        <w:ind w:right="1814"/>
        <w:jc w:val="center"/>
        <w:rPr>
          <w:rFonts w:ascii="StobiSerif Regular" w:hAnsi="StobiSerif Regular" w:cs="Arial"/>
          <w:b/>
          <w:bCs/>
          <w:noProof/>
          <w:sz w:val="22"/>
          <w:szCs w:val="22"/>
          <w:lang w:eastAsia="en-US"/>
        </w:rPr>
      </w:pPr>
    </w:p>
    <w:p w:rsidR="009549C0" w:rsidRDefault="009549C0" w:rsidP="009549C0">
      <w:pPr>
        <w:ind w:right="1814"/>
        <w:jc w:val="center"/>
        <w:rPr>
          <w:rFonts w:ascii="StobiSerif Regular" w:hAnsi="StobiSerif Regular" w:cs="Arial"/>
          <w:b/>
          <w:bCs/>
          <w:noProof/>
          <w:sz w:val="22"/>
          <w:szCs w:val="22"/>
          <w:lang w:eastAsia="en-US"/>
        </w:rPr>
      </w:pPr>
    </w:p>
    <w:p w:rsidR="009549C0" w:rsidRDefault="009549C0" w:rsidP="009549C0">
      <w:pPr>
        <w:ind w:right="1814"/>
        <w:jc w:val="center"/>
        <w:rPr>
          <w:rFonts w:ascii="StobiSerif Regular" w:hAnsi="StobiSerif Regular" w:cs="Arial"/>
          <w:b/>
          <w:bCs/>
          <w:noProof/>
          <w:sz w:val="22"/>
          <w:szCs w:val="22"/>
          <w:lang w:eastAsia="en-US"/>
        </w:rPr>
      </w:pPr>
    </w:p>
    <w:p w:rsidR="009549C0" w:rsidRDefault="009549C0" w:rsidP="009549C0">
      <w:pPr>
        <w:ind w:right="1814"/>
        <w:jc w:val="center"/>
        <w:rPr>
          <w:rFonts w:ascii="StobiSerif Regular" w:hAnsi="StobiSerif Regular" w:cs="Arial"/>
          <w:b/>
          <w:bCs/>
          <w:noProof/>
          <w:sz w:val="22"/>
          <w:szCs w:val="22"/>
          <w:lang w:eastAsia="en-US"/>
        </w:rPr>
      </w:pPr>
    </w:p>
    <w:p w:rsidR="009549C0" w:rsidRDefault="009549C0" w:rsidP="009549C0">
      <w:pPr>
        <w:ind w:right="1814"/>
        <w:jc w:val="center"/>
        <w:rPr>
          <w:rFonts w:ascii="StobiSerif Regular" w:hAnsi="StobiSerif Regular" w:cs="Arial"/>
          <w:b/>
          <w:bCs/>
          <w:noProof/>
          <w:sz w:val="22"/>
          <w:szCs w:val="22"/>
          <w:lang w:eastAsia="en-US"/>
        </w:rPr>
      </w:pPr>
    </w:p>
    <w:p w:rsidR="009549C0" w:rsidRPr="00A42759" w:rsidRDefault="009549C0" w:rsidP="00B34981">
      <w:pPr>
        <w:ind w:left="630" w:right="1106" w:firstLine="540"/>
        <w:jc w:val="center"/>
        <w:rPr>
          <w:rFonts w:ascii="StobiSerif Regular" w:hAnsi="StobiSerif Regular" w:cs="Arial"/>
          <w:b/>
          <w:bCs/>
          <w:noProof/>
          <w:sz w:val="32"/>
          <w:szCs w:val="32"/>
          <w:lang w:eastAsia="en-US"/>
        </w:rPr>
      </w:pPr>
      <w:r w:rsidRPr="00A42759">
        <w:rPr>
          <w:rFonts w:ascii="StobiSerif Regular" w:hAnsi="StobiSerif Regular" w:cs="Arial"/>
          <w:b/>
          <w:bCs/>
          <w:noProof/>
          <w:sz w:val="32"/>
          <w:szCs w:val="32"/>
          <w:lang w:eastAsia="en-US"/>
        </w:rPr>
        <w:t xml:space="preserve">Упатство </w:t>
      </w:r>
      <w:r w:rsidRPr="00A42759">
        <w:rPr>
          <w:rFonts w:ascii="StobiSerif Regular" w:hAnsi="StobiSerif Regular"/>
          <w:b/>
          <w:bCs/>
          <w:sz w:val="32"/>
          <w:szCs w:val="32"/>
          <w:lang w:val="ru-RU"/>
        </w:rPr>
        <w:t>за</w:t>
      </w:r>
      <w:r w:rsidRPr="00A42759">
        <w:rPr>
          <w:rFonts w:ascii="StobiSerif Regular" w:hAnsi="StobiSerif Regular" w:cs="Arial"/>
          <w:b/>
          <w:bCs/>
          <w:noProof/>
          <w:sz w:val="32"/>
          <w:szCs w:val="32"/>
          <w:lang w:eastAsia="en-US"/>
        </w:rPr>
        <w:t xml:space="preserve"> начинот на плаќање нанадоместок за граничните ветеринарни контроли на увозните или транзитните пр</w:t>
      </w:r>
      <w:r w:rsidR="00403BC4">
        <w:rPr>
          <w:rFonts w:ascii="StobiSerif Regular" w:hAnsi="StobiSerif Regular" w:cs="Arial"/>
          <w:b/>
          <w:bCs/>
          <w:noProof/>
          <w:sz w:val="32"/>
          <w:szCs w:val="32"/>
          <w:lang w:eastAsia="en-US"/>
        </w:rPr>
        <w:t>атки на животни, производи, нус-</w:t>
      </w:r>
      <w:r w:rsidRPr="00A42759">
        <w:rPr>
          <w:rFonts w:ascii="StobiSerif Regular" w:hAnsi="StobiSerif Regular" w:cs="Arial"/>
          <w:b/>
          <w:bCs/>
          <w:noProof/>
          <w:sz w:val="32"/>
          <w:szCs w:val="32"/>
          <w:lang w:eastAsia="en-US"/>
        </w:rPr>
        <w:t>производи од животинско потекло, храна и производи за исхрана на животни</w:t>
      </w:r>
    </w:p>
    <w:p w:rsidR="009549C0" w:rsidRDefault="009549C0">
      <w:pPr>
        <w:spacing w:after="200" w:line="276" w:lineRule="auto"/>
        <w:rPr>
          <w:rFonts w:ascii="StobiSerif Regular" w:hAnsi="StobiSerif Regular" w:cs="Arial"/>
          <w:b/>
          <w:bCs/>
          <w:noProof/>
          <w:sz w:val="22"/>
          <w:szCs w:val="22"/>
          <w:lang w:eastAsia="en-US"/>
        </w:rPr>
      </w:pPr>
    </w:p>
    <w:p w:rsidR="009549C0" w:rsidRDefault="009549C0">
      <w:pPr>
        <w:spacing w:after="200" w:line="276" w:lineRule="auto"/>
        <w:rPr>
          <w:rFonts w:ascii="StobiSerif Regular" w:hAnsi="StobiSerif Regular" w:cs="Arial"/>
          <w:b/>
          <w:bCs/>
          <w:noProof/>
          <w:sz w:val="22"/>
          <w:szCs w:val="22"/>
          <w:lang w:eastAsia="en-US"/>
        </w:rPr>
      </w:pPr>
    </w:p>
    <w:p w:rsidR="009549C0" w:rsidRDefault="009549C0">
      <w:pPr>
        <w:spacing w:after="200" w:line="276" w:lineRule="auto"/>
        <w:rPr>
          <w:rFonts w:ascii="StobiSerif Regular" w:hAnsi="StobiSerif Regular" w:cs="Arial"/>
          <w:b/>
          <w:bCs/>
          <w:noProof/>
          <w:sz w:val="22"/>
          <w:szCs w:val="22"/>
          <w:lang w:eastAsia="en-US"/>
        </w:rPr>
      </w:pPr>
    </w:p>
    <w:p w:rsidR="009549C0" w:rsidRDefault="009549C0">
      <w:pPr>
        <w:spacing w:after="200" w:line="276" w:lineRule="auto"/>
        <w:rPr>
          <w:rFonts w:ascii="StobiSerif Regular" w:hAnsi="StobiSerif Regular" w:cs="Arial"/>
          <w:b/>
          <w:bCs/>
          <w:noProof/>
          <w:sz w:val="22"/>
          <w:szCs w:val="22"/>
          <w:lang w:eastAsia="en-US"/>
        </w:rPr>
      </w:pPr>
    </w:p>
    <w:p w:rsidR="009549C0" w:rsidRDefault="009549C0">
      <w:pPr>
        <w:spacing w:after="200" w:line="276" w:lineRule="auto"/>
        <w:rPr>
          <w:rFonts w:ascii="StobiSerif Regular" w:hAnsi="StobiSerif Regular" w:cs="Arial"/>
          <w:b/>
          <w:bCs/>
          <w:noProof/>
          <w:sz w:val="22"/>
          <w:szCs w:val="22"/>
          <w:lang w:eastAsia="en-US"/>
        </w:rPr>
      </w:pPr>
    </w:p>
    <w:p w:rsidR="00B34981" w:rsidRDefault="00B34981" w:rsidP="00432F31">
      <w:pPr>
        <w:spacing w:after="200" w:line="276" w:lineRule="auto"/>
        <w:ind w:left="2880" w:hanging="180"/>
        <w:rPr>
          <w:rFonts w:ascii="StobiSerif Regular" w:hAnsi="StobiSerif Regular" w:cs="Arial"/>
          <w:b/>
          <w:bCs/>
          <w:noProof/>
          <w:sz w:val="22"/>
          <w:szCs w:val="22"/>
          <w:lang w:eastAsia="en-US"/>
        </w:rPr>
      </w:pPr>
      <w:r>
        <w:rPr>
          <w:rFonts w:ascii="StobiSerif Regular" w:hAnsi="StobiSerif Regular" w:cs="Arial"/>
          <w:b/>
          <w:bCs/>
          <w:noProof/>
          <w:sz w:val="22"/>
          <w:szCs w:val="22"/>
          <w:lang w:eastAsia="en-US"/>
        </w:rPr>
        <w:t xml:space="preserve">      </w:t>
      </w:r>
    </w:p>
    <w:p w:rsidR="00B34981" w:rsidRDefault="00B34981" w:rsidP="00432F31">
      <w:pPr>
        <w:spacing w:after="200" w:line="276" w:lineRule="auto"/>
        <w:ind w:left="2880" w:hanging="180"/>
        <w:rPr>
          <w:rFonts w:ascii="StobiSerif Regular" w:hAnsi="StobiSerif Regular" w:cs="Arial"/>
          <w:b/>
          <w:bCs/>
          <w:noProof/>
          <w:sz w:val="22"/>
          <w:szCs w:val="22"/>
          <w:lang w:eastAsia="en-US"/>
        </w:rPr>
      </w:pPr>
    </w:p>
    <w:p w:rsidR="00B34981" w:rsidRDefault="00B34981" w:rsidP="00432F31">
      <w:pPr>
        <w:spacing w:after="200" w:line="276" w:lineRule="auto"/>
        <w:ind w:left="2880" w:hanging="180"/>
        <w:rPr>
          <w:rFonts w:ascii="StobiSerif Regular" w:hAnsi="StobiSerif Regular" w:cs="Arial"/>
          <w:b/>
          <w:bCs/>
          <w:noProof/>
          <w:sz w:val="22"/>
          <w:szCs w:val="22"/>
          <w:lang w:eastAsia="en-US"/>
        </w:rPr>
      </w:pPr>
    </w:p>
    <w:p w:rsidR="00B34981" w:rsidRDefault="00B34981" w:rsidP="00432F31">
      <w:pPr>
        <w:spacing w:after="200" w:line="276" w:lineRule="auto"/>
        <w:ind w:left="2880" w:hanging="180"/>
        <w:rPr>
          <w:rFonts w:ascii="StobiSerif Regular" w:hAnsi="StobiSerif Regular" w:cs="Arial"/>
          <w:b/>
          <w:bCs/>
          <w:noProof/>
          <w:sz w:val="22"/>
          <w:szCs w:val="22"/>
          <w:lang w:eastAsia="en-US"/>
        </w:rPr>
      </w:pPr>
    </w:p>
    <w:p w:rsidR="009549C0" w:rsidRDefault="00B34981" w:rsidP="00432F31">
      <w:pPr>
        <w:spacing w:after="200" w:line="276" w:lineRule="auto"/>
        <w:ind w:left="2880" w:hanging="180"/>
        <w:rPr>
          <w:rFonts w:ascii="StobiSerif Regular" w:hAnsi="StobiSerif Regular" w:cs="Arial"/>
          <w:b/>
          <w:bCs/>
          <w:noProof/>
          <w:sz w:val="22"/>
          <w:szCs w:val="22"/>
          <w:lang w:eastAsia="en-US"/>
        </w:rPr>
      </w:pPr>
      <w:r>
        <w:rPr>
          <w:rFonts w:ascii="StobiSerif Regular" w:hAnsi="StobiSerif Regular" w:cs="Arial"/>
          <w:b/>
          <w:bCs/>
          <w:noProof/>
          <w:sz w:val="22"/>
          <w:szCs w:val="22"/>
          <w:lang w:eastAsia="en-US"/>
        </w:rPr>
        <w:t xml:space="preserve">                </w:t>
      </w:r>
      <w:r w:rsidR="009549C0">
        <w:rPr>
          <w:rFonts w:ascii="StobiSerif Regular" w:hAnsi="StobiSerif Regular" w:cs="Arial"/>
          <w:b/>
          <w:bCs/>
          <w:noProof/>
          <w:sz w:val="22"/>
          <w:szCs w:val="22"/>
          <w:lang w:eastAsia="en-US"/>
        </w:rPr>
        <w:t xml:space="preserve"> Скопје, </w:t>
      </w:r>
      <w:bookmarkStart w:id="0" w:name="_GoBack"/>
      <w:bookmarkEnd w:id="0"/>
      <w:r>
        <w:rPr>
          <w:rFonts w:ascii="StobiSerif Regular" w:hAnsi="StobiSerif Regular" w:cs="Arial"/>
          <w:b/>
          <w:bCs/>
          <w:noProof/>
          <w:sz w:val="22"/>
          <w:szCs w:val="22"/>
          <w:lang w:eastAsia="en-US"/>
        </w:rPr>
        <w:t>Август 2016</w:t>
      </w:r>
      <w:r w:rsidR="009549C0">
        <w:rPr>
          <w:rFonts w:ascii="StobiSerif Regular" w:hAnsi="StobiSerif Regular" w:cs="Arial"/>
          <w:b/>
          <w:bCs/>
          <w:noProof/>
          <w:sz w:val="22"/>
          <w:szCs w:val="22"/>
          <w:lang w:eastAsia="en-US"/>
        </w:rPr>
        <w:br w:type="page"/>
      </w:r>
    </w:p>
    <w:p w:rsidR="002839AE" w:rsidRPr="002839AE" w:rsidRDefault="002839AE" w:rsidP="002839AE">
      <w:pPr>
        <w:spacing w:after="200" w:line="276" w:lineRule="auto"/>
        <w:rPr>
          <w:rFonts w:ascii="StobiSerif Regular" w:hAnsi="StobiSerif Regular" w:cs="Arial"/>
          <w:b/>
          <w:bCs/>
          <w:noProof/>
          <w:sz w:val="22"/>
          <w:szCs w:val="22"/>
          <w:lang w:eastAsia="en-US"/>
        </w:rPr>
      </w:pPr>
      <w:r w:rsidRPr="007C3B8A">
        <w:rPr>
          <w:rFonts w:ascii="StobiSerif Regular" w:hAnsi="StobiSerif Regular" w:cs="Arial"/>
          <w:b/>
          <w:bCs/>
          <w:sz w:val="22"/>
          <w:szCs w:val="22"/>
          <w:lang w:val="bg-BG"/>
        </w:rPr>
        <w:lastRenderedPageBreak/>
        <w:t>СОДРЖИНА:</w:t>
      </w:r>
      <w:r w:rsidRPr="007C3B8A">
        <w:rPr>
          <w:rFonts w:ascii="StobiSerif Regular" w:hAnsi="StobiSerif Regular" w:cs="Arial"/>
          <w:b/>
          <w:bCs/>
          <w:sz w:val="22"/>
          <w:szCs w:val="22"/>
          <w:lang w:val="bg-BG"/>
        </w:rPr>
        <w:tab/>
      </w:r>
      <w:r w:rsidRPr="007C3B8A">
        <w:rPr>
          <w:rFonts w:ascii="StobiSerif Regular" w:hAnsi="StobiSerif Regular" w:cs="Arial"/>
          <w:sz w:val="22"/>
          <w:szCs w:val="22"/>
          <w:lang w:val="bg-BG"/>
        </w:rPr>
        <w:tab/>
      </w:r>
      <w:r w:rsidRPr="007C3B8A">
        <w:rPr>
          <w:rFonts w:ascii="StobiSerif Regular" w:hAnsi="StobiSerif Regular" w:cs="Arial"/>
          <w:sz w:val="22"/>
          <w:szCs w:val="22"/>
          <w:lang w:val="bg-BG"/>
        </w:rPr>
        <w:tab/>
      </w:r>
      <w:r w:rsidRPr="007C3B8A">
        <w:rPr>
          <w:rFonts w:ascii="StobiSerif Regular" w:hAnsi="StobiSerif Regular" w:cs="Arial"/>
          <w:sz w:val="22"/>
          <w:szCs w:val="22"/>
          <w:lang w:val="bg-BG"/>
        </w:rPr>
        <w:tab/>
      </w:r>
      <w:r w:rsidRPr="007C3B8A">
        <w:rPr>
          <w:rFonts w:ascii="StobiSerif Regular" w:hAnsi="StobiSerif Regular" w:cs="Arial"/>
          <w:sz w:val="22"/>
          <w:szCs w:val="22"/>
          <w:lang w:val="bg-BG"/>
        </w:rPr>
        <w:tab/>
      </w:r>
      <w:r w:rsidRPr="007C3B8A">
        <w:rPr>
          <w:rFonts w:ascii="StobiSerif Regular" w:hAnsi="StobiSerif Regular" w:cs="Arial"/>
          <w:sz w:val="22"/>
          <w:szCs w:val="22"/>
          <w:lang w:val="bg-BG"/>
        </w:rPr>
        <w:tab/>
      </w:r>
      <w:r w:rsidRPr="007C3B8A">
        <w:rPr>
          <w:rFonts w:ascii="StobiSerif Regular" w:hAnsi="StobiSerif Regular" w:cs="Arial"/>
          <w:sz w:val="22"/>
          <w:szCs w:val="22"/>
          <w:lang w:val="bg-BG"/>
        </w:rPr>
        <w:tab/>
      </w:r>
    </w:p>
    <w:tbl>
      <w:tblPr>
        <w:tblW w:w="0" w:type="auto"/>
        <w:tblLook w:val="04A0"/>
      </w:tblPr>
      <w:tblGrid>
        <w:gridCol w:w="8420"/>
        <w:gridCol w:w="783"/>
      </w:tblGrid>
      <w:tr w:rsidR="002839AE" w:rsidRPr="00D3161D" w:rsidTr="008D2B83">
        <w:tc>
          <w:tcPr>
            <w:tcW w:w="8420" w:type="dxa"/>
          </w:tcPr>
          <w:p w:rsidR="002839AE" w:rsidRPr="00D3161D" w:rsidRDefault="002839AE" w:rsidP="008D2B83">
            <w:pPr>
              <w:keepNext/>
              <w:spacing w:after="120"/>
              <w:outlineLvl w:val="2"/>
              <w:rPr>
                <w:rFonts w:ascii="StobiSerif Regular" w:hAnsi="StobiSerif Regular" w:cs="Arial"/>
                <w:b/>
                <w:lang w:val="bg-BG" w:eastAsia="de-DE"/>
              </w:rPr>
            </w:pPr>
            <w:r w:rsidRPr="00D3161D">
              <w:rPr>
                <w:rFonts w:ascii="StobiSerif Regular" w:hAnsi="StobiSerif Regular" w:cs="Arial"/>
                <w:b/>
                <w:sz w:val="22"/>
                <w:szCs w:val="22"/>
                <w:lang w:val="bg-BG" w:eastAsia="de-DE"/>
              </w:rPr>
              <w:t>1</w:t>
            </w:r>
            <w:r w:rsidRPr="00D3161D">
              <w:rPr>
                <w:rFonts w:ascii="StobiSerif Regular" w:hAnsi="StobiSerif Regular" w:cs="Arial"/>
                <w:b/>
                <w:sz w:val="22"/>
                <w:szCs w:val="22"/>
                <w:lang w:val="en-US" w:eastAsia="de-DE"/>
              </w:rPr>
              <w:t>.</w:t>
            </w:r>
            <w:r w:rsidRPr="00D3161D">
              <w:rPr>
                <w:rFonts w:ascii="StobiSerif Regular" w:hAnsi="StobiSerif Regular" w:cs="Arial"/>
                <w:b/>
                <w:sz w:val="22"/>
                <w:szCs w:val="22"/>
                <w:lang w:val="bg-BG" w:eastAsia="de-DE"/>
              </w:rPr>
              <w:t>Предмет</w:t>
            </w:r>
          </w:p>
        </w:tc>
        <w:tc>
          <w:tcPr>
            <w:tcW w:w="783" w:type="dxa"/>
          </w:tcPr>
          <w:p w:rsidR="002839AE" w:rsidRPr="00D3161D" w:rsidRDefault="002839AE" w:rsidP="008D2B83">
            <w:pPr>
              <w:keepNext/>
              <w:spacing w:after="120"/>
              <w:jc w:val="right"/>
              <w:outlineLvl w:val="2"/>
              <w:rPr>
                <w:rFonts w:ascii="StobiSerif Regular" w:hAnsi="StobiSerif Regular" w:cs="Arial"/>
                <w:b/>
                <w:lang w:val="en-US" w:eastAsia="de-DE"/>
              </w:rPr>
            </w:pPr>
            <w:r w:rsidRPr="00D3161D">
              <w:rPr>
                <w:rFonts w:ascii="StobiSerif Regular" w:hAnsi="StobiSerif Regular" w:cs="Arial"/>
                <w:b/>
                <w:sz w:val="22"/>
                <w:szCs w:val="22"/>
                <w:lang w:val="en-US" w:eastAsia="de-DE"/>
              </w:rPr>
              <w:t>3</w:t>
            </w:r>
          </w:p>
        </w:tc>
      </w:tr>
      <w:tr w:rsidR="002839AE" w:rsidRPr="00D3161D" w:rsidTr="008D2B83">
        <w:tc>
          <w:tcPr>
            <w:tcW w:w="8420" w:type="dxa"/>
          </w:tcPr>
          <w:p w:rsidR="002839AE" w:rsidRPr="00D3161D" w:rsidRDefault="002839AE" w:rsidP="008D2B83">
            <w:pPr>
              <w:keepNext/>
              <w:spacing w:after="120"/>
              <w:outlineLvl w:val="2"/>
              <w:rPr>
                <w:rFonts w:ascii="StobiSerif Regular" w:hAnsi="StobiSerif Regular" w:cs="Arial"/>
                <w:b/>
                <w:lang w:val="bg-BG" w:eastAsia="de-DE"/>
              </w:rPr>
            </w:pPr>
            <w:r w:rsidRPr="00D3161D">
              <w:rPr>
                <w:rFonts w:ascii="StobiSerif Regular" w:hAnsi="StobiSerif Regular" w:cs="Arial"/>
                <w:b/>
                <w:sz w:val="22"/>
                <w:szCs w:val="22"/>
                <w:lang w:val="bg-BG" w:eastAsia="de-DE"/>
              </w:rPr>
              <w:t>2</w:t>
            </w:r>
            <w:r w:rsidRPr="00D3161D">
              <w:rPr>
                <w:rFonts w:ascii="StobiSerif Regular" w:hAnsi="StobiSerif Regular" w:cs="Arial"/>
                <w:b/>
                <w:sz w:val="22"/>
                <w:szCs w:val="22"/>
                <w:lang w:val="en-GB" w:eastAsia="de-DE"/>
              </w:rPr>
              <w:t>.</w:t>
            </w:r>
            <w:r w:rsidRPr="00D3161D">
              <w:rPr>
                <w:rFonts w:ascii="StobiSerif Regular" w:hAnsi="StobiSerif Regular" w:cs="Arial"/>
                <w:b/>
                <w:sz w:val="22"/>
                <w:szCs w:val="22"/>
                <w:lang w:val="bg-BG" w:eastAsia="de-DE"/>
              </w:rPr>
              <w:t>Област на примена</w:t>
            </w:r>
          </w:p>
        </w:tc>
        <w:tc>
          <w:tcPr>
            <w:tcW w:w="783" w:type="dxa"/>
          </w:tcPr>
          <w:p w:rsidR="002839AE" w:rsidRPr="00D3161D" w:rsidRDefault="002839AE" w:rsidP="008D2B83">
            <w:pPr>
              <w:keepNext/>
              <w:spacing w:after="120"/>
              <w:jc w:val="right"/>
              <w:outlineLvl w:val="2"/>
              <w:rPr>
                <w:rFonts w:ascii="StobiSerif Regular" w:hAnsi="StobiSerif Regular" w:cs="Arial"/>
                <w:b/>
                <w:lang w:val="en-US" w:eastAsia="de-DE"/>
              </w:rPr>
            </w:pPr>
            <w:r w:rsidRPr="00D3161D">
              <w:rPr>
                <w:rFonts w:ascii="StobiSerif Regular" w:hAnsi="StobiSerif Regular" w:cs="Arial"/>
                <w:b/>
                <w:sz w:val="22"/>
                <w:szCs w:val="22"/>
                <w:lang w:val="en-US" w:eastAsia="de-DE"/>
              </w:rPr>
              <w:t>3</w:t>
            </w:r>
          </w:p>
        </w:tc>
      </w:tr>
      <w:tr w:rsidR="002839AE" w:rsidRPr="00D3161D" w:rsidTr="008D2B83">
        <w:tc>
          <w:tcPr>
            <w:tcW w:w="8420" w:type="dxa"/>
          </w:tcPr>
          <w:p w:rsidR="002839AE" w:rsidRPr="00D3161D" w:rsidRDefault="002839AE" w:rsidP="008D2B83">
            <w:pPr>
              <w:keepNext/>
              <w:spacing w:after="120"/>
              <w:outlineLvl w:val="2"/>
              <w:rPr>
                <w:rFonts w:ascii="StobiSerif Regular" w:hAnsi="StobiSerif Regular" w:cs="Arial"/>
                <w:b/>
                <w:lang w:val="bg-BG" w:eastAsia="de-DE"/>
              </w:rPr>
            </w:pPr>
            <w:r w:rsidRPr="00D3161D">
              <w:rPr>
                <w:rFonts w:ascii="StobiSerif Regular" w:hAnsi="StobiSerif Regular" w:cs="Arial"/>
                <w:b/>
                <w:sz w:val="22"/>
                <w:szCs w:val="22"/>
                <w:lang w:val="bg-BG" w:eastAsia="de-DE"/>
              </w:rPr>
              <w:t>3</w:t>
            </w:r>
            <w:r w:rsidRPr="00D3161D">
              <w:rPr>
                <w:rFonts w:ascii="StobiSerif Regular" w:hAnsi="StobiSerif Regular" w:cs="Arial"/>
                <w:b/>
                <w:sz w:val="22"/>
                <w:szCs w:val="22"/>
                <w:lang w:val="en-GB" w:eastAsia="de-DE"/>
              </w:rPr>
              <w:t>.</w:t>
            </w:r>
            <w:r w:rsidRPr="00D3161D">
              <w:rPr>
                <w:rFonts w:ascii="StobiSerif Regular" w:hAnsi="StobiSerif Regular" w:cs="Arial"/>
                <w:b/>
                <w:sz w:val="22"/>
                <w:szCs w:val="22"/>
                <w:lang w:val="bg-BG" w:eastAsia="de-DE"/>
              </w:rPr>
              <w:t>Термини и дефиниции</w:t>
            </w:r>
          </w:p>
        </w:tc>
        <w:tc>
          <w:tcPr>
            <w:tcW w:w="783" w:type="dxa"/>
          </w:tcPr>
          <w:p w:rsidR="002839AE" w:rsidRPr="00D3161D" w:rsidRDefault="002839AE" w:rsidP="008D2B83">
            <w:pPr>
              <w:keepNext/>
              <w:spacing w:after="120"/>
              <w:jc w:val="right"/>
              <w:outlineLvl w:val="2"/>
              <w:rPr>
                <w:rFonts w:ascii="StobiSerif Regular" w:hAnsi="StobiSerif Regular" w:cs="Arial"/>
                <w:b/>
                <w:lang w:val="en-US" w:eastAsia="de-DE"/>
              </w:rPr>
            </w:pPr>
            <w:r w:rsidRPr="00D3161D">
              <w:rPr>
                <w:rFonts w:ascii="StobiSerif Regular" w:hAnsi="StobiSerif Regular" w:cs="Arial"/>
                <w:b/>
                <w:sz w:val="22"/>
                <w:szCs w:val="22"/>
                <w:lang w:val="en-US" w:eastAsia="de-DE"/>
              </w:rPr>
              <w:t>3</w:t>
            </w:r>
          </w:p>
        </w:tc>
      </w:tr>
      <w:tr w:rsidR="002839AE" w:rsidRPr="00D3161D" w:rsidTr="008D2B83">
        <w:tc>
          <w:tcPr>
            <w:tcW w:w="8420" w:type="dxa"/>
          </w:tcPr>
          <w:p w:rsidR="002839AE" w:rsidRPr="00D3161D" w:rsidRDefault="002839AE" w:rsidP="008D2B83">
            <w:pPr>
              <w:keepNext/>
              <w:spacing w:after="120"/>
              <w:outlineLvl w:val="2"/>
              <w:rPr>
                <w:rFonts w:ascii="StobiSerif Regular" w:hAnsi="StobiSerif Regular" w:cs="Arial"/>
                <w:b/>
                <w:lang w:val="bg-BG" w:eastAsia="de-DE"/>
              </w:rPr>
            </w:pPr>
            <w:r w:rsidRPr="00D3161D">
              <w:rPr>
                <w:rFonts w:ascii="StobiSerif Regular" w:hAnsi="StobiSerif Regular" w:cs="Arial"/>
                <w:b/>
                <w:sz w:val="22"/>
                <w:szCs w:val="22"/>
                <w:lang w:val="bg-BG" w:eastAsia="de-DE"/>
              </w:rPr>
              <w:t>4</w:t>
            </w:r>
            <w:r w:rsidRPr="00D3161D">
              <w:rPr>
                <w:rFonts w:ascii="StobiSerif Regular" w:hAnsi="StobiSerif Regular" w:cs="Arial"/>
                <w:b/>
                <w:sz w:val="22"/>
                <w:szCs w:val="22"/>
                <w:lang w:val="en-GB" w:eastAsia="de-DE"/>
              </w:rPr>
              <w:t>.</w:t>
            </w:r>
            <w:r w:rsidRPr="00D3161D">
              <w:rPr>
                <w:rFonts w:ascii="StobiSerif Regular" w:hAnsi="StobiSerif Regular" w:cs="Arial"/>
                <w:b/>
                <w:sz w:val="22"/>
                <w:szCs w:val="22"/>
                <w:lang w:val="bg-BG" w:eastAsia="de-DE"/>
              </w:rPr>
              <w:t>Одговорности и овластувања</w:t>
            </w:r>
          </w:p>
        </w:tc>
        <w:tc>
          <w:tcPr>
            <w:tcW w:w="783" w:type="dxa"/>
          </w:tcPr>
          <w:p w:rsidR="002839AE" w:rsidRPr="00D3161D" w:rsidRDefault="002839AE" w:rsidP="008D2B83">
            <w:pPr>
              <w:keepNext/>
              <w:spacing w:after="120"/>
              <w:jc w:val="right"/>
              <w:outlineLvl w:val="2"/>
              <w:rPr>
                <w:rFonts w:ascii="StobiSerif Regular" w:hAnsi="StobiSerif Regular" w:cs="Arial"/>
                <w:b/>
                <w:lang w:val="en-US" w:eastAsia="de-DE"/>
              </w:rPr>
            </w:pPr>
            <w:r w:rsidRPr="00D3161D">
              <w:rPr>
                <w:rFonts w:ascii="StobiSerif Regular" w:hAnsi="StobiSerif Regular" w:cs="Arial"/>
                <w:b/>
                <w:sz w:val="22"/>
                <w:szCs w:val="22"/>
                <w:lang w:val="en-US" w:eastAsia="de-DE"/>
              </w:rPr>
              <w:t>3</w:t>
            </w:r>
          </w:p>
        </w:tc>
      </w:tr>
      <w:tr w:rsidR="002839AE" w:rsidRPr="00D3161D" w:rsidTr="008D2B83">
        <w:tc>
          <w:tcPr>
            <w:tcW w:w="8420" w:type="dxa"/>
          </w:tcPr>
          <w:p w:rsidR="002839AE" w:rsidRPr="00D3161D" w:rsidRDefault="002839AE" w:rsidP="008D2B83">
            <w:pPr>
              <w:keepNext/>
              <w:spacing w:after="120"/>
              <w:outlineLvl w:val="2"/>
              <w:rPr>
                <w:rFonts w:ascii="StobiSerif Regular" w:hAnsi="StobiSerif Regular" w:cs="Arial"/>
                <w:b/>
                <w:lang w:val="bg-BG" w:eastAsia="de-DE"/>
              </w:rPr>
            </w:pPr>
            <w:r w:rsidRPr="00D3161D">
              <w:rPr>
                <w:rFonts w:ascii="StobiSerif Regular" w:hAnsi="StobiSerif Regular" w:cs="Arial"/>
                <w:b/>
                <w:sz w:val="22"/>
                <w:szCs w:val="22"/>
                <w:lang w:val="bg-BG" w:eastAsia="de-DE"/>
              </w:rPr>
              <w:t>5</w:t>
            </w:r>
            <w:r w:rsidRPr="00D3161D">
              <w:rPr>
                <w:rFonts w:ascii="StobiSerif Regular" w:hAnsi="StobiSerif Regular" w:cs="Arial"/>
                <w:b/>
                <w:sz w:val="22"/>
                <w:szCs w:val="22"/>
                <w:lang w:val="en-GB" w:eastAsia="de-DE"/>
              </w:rPr>
              <w:t>.</w:t>
            </w:r>
            <w:r w:rsidRPr="00D3161D">
              <w:rPr>
                <w:rFonts w:ascii="StobiSerif Regular" w:hAnsi="StobiSerif Regular" w:cs="Arial"/>
                <w:b/>
                <w:sz w:val="22"/>
                <w:szCs w:val="22"/>
                <w:lang w:val="bg-BG" w:eastAsia="de-DE"/>
              </w:rPr>
              <w:t>Опис на</w:t>
            </w:r>
            <w:r w:rsidRPr="00D3161D">
              <w:rPr>
                <w:rFonts w:ascii="StobiSerif Regular" w:hAnsi="StobiSerif Regular" w:cs="Arial"/>
                <w:b/>
                <w:sz w:val="22"/>
                <w:szCs w:val="22"/>
                <w:lang w:val="en-GB" w:eastAsia="de-DE"/>
              </w:rPr>
              <w:t>упатството</w:t>
            </w:r>
          </w:p>
        </w:tc>
        <w:tc>
          <w:tcPr>
            <w:tcW w:w="783" w:type="dxa"/>
          </w:tcPr>
          <w:p w:rsidR="002839AE" w:rsidRPr="00D3161D" w:rsidRDefault="005C5E4C" w:rsidP="008D2B83">
            <w:pPr>
              <w:keepNext/>
              <w:spacing w:after="120"/>
              <w:jc w:val="right"/>
              <w:outlineLvl w:val="2"/>
              <w:rPr>
                <w:rFonts w:ascii="StobiSerif Regular" w:hAnsi="StobiSerif Regular" w:cs="Arial"/>
                <w:b/>
                <w:lang w:eastAsia="de-DE"/>
              </w:rPr>
            </w:pPr>
            <w:r w:rsidRPr="00D3161D">
              <w:rPr>
                <w:rFonts w:ascii="StobiSerif Regular" w:hAnsi="StobiSerif Regular" w:cs="Arial"/>
                <w:b/>
                <w:sz w:val="22"/>
                <w:szCs w:val="22"/>
                <w:lang w:eastAsia="de-DE"/>
              </w:rPr>
              <w:t>4</w:t>
            </w:r>
          </w:p>
        </w:tc>
      </w:tr>
      <w:tr w:rsidR="002839AE" w:rsidRPr="00D3161D" w:rsidTr="008D2B83">
        <w:tc>
          <w:tcPr>
            <w:tcW w:w="8420" w:type="dxa"/>
          </w:tcPr>
          <w:p w:rsidR="002839AE" w:rsidRPr="00D3161D" w:rsidRDefault="002839AE" w:rsidP="008D2B83">
            <w:pPr>
              <w:keepNext/>
              <w:spacing w:after="120"/>
              <w:outlineLvl w:val="2"/>
              <w:rPr>
                <w:rFonts w:ascii="StobiSerif Regular" w:hAnsi="StobiSerif Regular" w:cs="Arial"/>
                <w:b/>
                <w:lang w:val="bg-BG" w:eastAsia="de-DE"/>
              </w:rPr>
            </w:pPr>
            <w:r w:rsidRPr="00D3161D">
              <w:rPr>
                <w:rFonts w:ascii="StobiSerif Regular" w:hAnsi="StobiSerif Regular" w:cs="Arial"/>
                <w:b/>
                <w:sz w:val="22"/>
                <w:szCs w:val="22"/>
                <w:lang w:val="bg-BG" w:eastAsia="de-DE"/>
              </w:rPr>
              <w:t>6</w:t>
            </w:r>
            <w:r w:rsidRPr="00D3161D">
              <w:rPr>
                <w:rFonts w:ascii="StobiSerif Regular" w:hAnsi="StobiSerif Regular" w:cs="Arial"/>
                <w:b/>
                <w:sz w:val="22"/>
                <w:szCs w:val="22"/>
                <w:lang w:val="en-GB" w:eastAsia="de-DE"/>
              </w:rPr>
              <w:t>.</w:t>
            </w:r>
            <w:r w:rsidRPr="00D3161D">
              <w:rPr>
                <w:rFonts w:ascii="StobiSerif Regular" w:hAnsi="StobiSerif Regular" w:cs="Arial"/>
                <w:b/>
                <w:sz w:val="22"/>
                <w:szCs w:val="22"/>
                <w:lang w:val="bg-BG" w:eastAsia="de-DE"/>
              </w:rPr>
              <w:t>Достапност</w:t>
            </w:r>
          </w:p>
        </w:tc>
        <w:tc>
          <w:tcPr>
            <w:tcW w:w="783" w:type="dxa"/>
          </w:tcPr>
          <w:p w:rsidR="002839AE" w:rsidRPr="00D3161D" w:rsidRDefault="008B730F" w:rsidP="008D2B83">
            <w:pPr>
              <w:keepNext/>
              <w:spacing w:after="120"/>
              <w:jc w:val="right"/>
              <w:outlineLvl w:val="2"/>
              <w:rPr>
                <w:rFonts w:ascii="StobiSerif Regular" w:hAnsi="StobiSerif Regular" w:cs="Arial"/>
                <w:b/>
                <w:lang w:eastAsia="de-DE"/>
              </w:rPr>
            </w:pPr>
            <w:r w:rsidRPr="00D3161D">
              <w:rPr>
                <w:rFonts w:ascii="StobiSerif Regular" w:hAnsi="StobiSerif Regular" w:cs="Arial"/>
                <w:b/>
                <w:sz w:val="22"/>
                <w:szCs w:val="22"/>
                <w:lang w:eastAsia="de-DE"/>
              </w:rPr>
              <w:t>9</w:t>
            </w:r>
          </w:p>
        </w:tc>
      </w:tr>
      <w:tr w:rsidR="002839AE" w:rsidRPr="00D3161D" w:rsidTr="008D2B83">
        <w:tc>
          <w:tcPr>
            <w:tcW w:w="8420" w:type="dxa"/>
          </w:tcPr>
          <w:p w:rsidR="002839AE" w:rsidRPr="00D3161D" w:rsidRDefault="002839AE" w:rsidP="008D2B83">
            <w:pPr>
              <w:keepNext/>
              <w:spacing w:after="120"/>
              <w:outlineLvl w:val="2"/>
              <w:rPr>
                <w:rFonts w:ascii="StobiSerif Regular" w:hAnsi="StobiSerif Regular" w:cs="Arial"/>
                <w:b/>
                <w:lang w:val="bg-BG" w:eastAsia="de-DE"/>
              </w:rPr>
            </w:pPr>
            <w:r w:rsidRPr="00D3161D">
              <w:rPr>
                <w:rFonts w:ascii="StobiSerif Regular" w:hAnsi="StobiSerif Regular" w:cs="Arial"/>
                <w:b/>
                <w:sz w:val="22"/>
                <w:szCs w:val="22"/>
                <w:lang w:val="bg-BG" w:eastAsia="de-DE"/>
              </w:rPr>
              <w:t>7</w:t>
            </w:r>
            <w:r w:rsidRPr="00D3161D">
              <w:rPr>
                <w:rFonts w:ascii="StobiSerif Regular" w:hAnsi="StobiSerif Regular" w:cs="Arial"/>
                <w:b/>
                <w:sz w:val="22"/>
                <w:szCs w:val="22"/>
                <w:lang w:val="en-GB" w:eastAsia="de-DE"/>
              </w:rPr>
              <w:t>.</w:t>
            </w:r>
            <w:r w:rsidRPr="00D3161D">
              <w:rPr>
                <w:rFonts w:ascii="StobiSerif Regular" w:hAnsi="StobiSerif Regular" w:cs="Arial"/>
                <w:b/>
                <w:sz w:val="22"/>
                <w:szCs w:val="22"/>
                <w:lang w:val="bg-BG" w:eastAsia="de-DE"/>
              </w:rPr>
              <w:t>Воведување на измени</w:t>
            </w:r>
          </w:p>
        </w:tc>
        <w:tc>
          <w:tcPr>
            <w:tcW w:w="783" w:type="dxa"/>
          </w:tcPr>
          <w:p w:rsidR="002839AE" w:rsidRPr="00D3161D" w:rsidRDefault="008B730F" w:rsidP="008D2B83">
            <w:pPr>
              <w:keepNext/>
              <w:spacing w:after="120"/>
              <w:jc w:val="right"/>
              <w:outlineLvl w:val="2"/>
              <w:rPr>
                <w:rFonts w:ascii="StobiSerif Regular" w:hAnsi="StobiSerif Regular" w:cs="Arial"/>
                <w:b/>
                <w:lang w:eastAsia="de-DE"/>
              </w:rPr>
            </w:pPr>
            <w:r w:rsidRPr="00D3161D">
              <w:rPr>
                <w:rFonts w:ascii="StobiSerif Regular" w:hAnsi="StobiSerif Regular" w:cs="Arial"/>
                <w:b/>
                <w:sz w:val="22"/>
                <w:szCs w:val="22"/>
                <w:lang w:eastAsia="de-DE"/>
              </w:rPr>
              <w:t>9</w:t>
            </w:r>
          </w:p>
        </w:tc>
      </w:tr>
      <w:tr w:rsidR="002839AE" w:rsidRPr="00D3161D" w:rsidTr="005C5E4C">
        <w:trPr>
          <w:trHeight w:val="450"/>
        </w:trPr>
        <w:tc>
          <w:tcPr>
            <w:tcW w:w="8420" w:type="dxa"/>
          </w:tcPr>
          <w:p w:rsidR="002839AE" w:rsidRPr="00D3161D" w:rsidRDefault="002839AE" w:rsidP="008D2B83">
            <w:pPr>
              <w:keepNext/>
              <w:spacing w:after="120"/>
              <w:outlineLvl w:val="2"/>
              <w:rPr>
                <w:rFonts w:ascii="StobiSerif Regular" w:hAnsi="StobiSerif Regular" w:cs="Arial"/>
                <w:b/>
                <w:lang w:val="bg-BG" w:eastAsia="de-DE"/>
              </w:rPr>
            </w:pPr>
            <w:r w:rsidRPr="00D3161D">
              <w:rPr>
                <w:rFonts w:ascii="StobiSerif Regular" w:hAnsi="StobiSerif Regular" w:cs="Arial"/>
                <w:b/>
                <w:sz w:val="22"/>
                <w:szCs w:val="22"/>
                <w:lang w:val="bg-BG" w:eastAsia="de-DE"/>
              </w:rPr>
              <w:t>8</w:t>
            </w:r>
            <w:r w:rsidRPr="00D3161D">
              <w:rPr>
                <w:rFonts w:ascii="StobiSerif Regular" w:hAnsi="StobiSerif Regular" w:cs="Arial"/>
                <w:b/>
                <w:sz w:val="22"/>
                <w:szCs w:val="22"/>
                <w:lang w:val="en-GB" w:eastAsia="de-DE"/>
              </w:rPr>
              <w:t>.Архивирање</w:t>
            </w:r>
          </w:p>
        </w:tc>
        <w:tc>
          <w:tcPr>
            <w:tcW w:w="783" w:type="dxa"/>
          </w:tcPr>
          <w:p w:rsidR="002839AE" w:rsidRPr="00D3161D" w:rsidRDefault="008B730F" w:rsidP="008D2B83">
            <w:pPr>
              <w:keepNext/>
              <w:spacing w:after="120"/>
              <w:jc w:val="right"/>
              <w:outlineLvl w:val="2"/>
              <w:rPr>
                <w:rFonts w:ascii="StobiSerif Regular" w:hAnsi="StobiSerif Regular" w:cs="Arial"/>
                <w:b/>
                <w:lang w:eastAsia="de-DE"/>
              </w:rPr>
            </w:pPr>
            <w:r w:rsidRPr="00D3161D">
              <w:rPr>
                <w:rFonts w:ascii="StobiSerif Regular" w:hAnsi="StobiSerif Regular" w:cs="Arial"/>
                <w:b/>
                <w:sz w:val="22"/>
                <w:szCs w:val="22"/>
                <w:lang w:eastAsia="de-DE"/>
              </w:rPr>
              <w:t>9</w:t>
            </w:r>
          </w:p>
        </w:tc>
      </w:tr>
      <w:tr w:rsidR="002839AE" w:rsidRPr="00D3161D" w:rsidTr="008D2B83">
        <w:tc>
          <w:tcPr>
            <w:tcW w:w="8420" w:type="dxa"/>
          </w:tcPr>
          <w:p w:rsidR="002839AE" w:rsidRPr="00D3161D" w:rsidRDefault="002839AE" w:rsidP="008D2B83">
            <w:pPr>
              <w:keepNext/>
              <w:spacing w:after="120"/>
              <w:outlineLvl w:val="2"/>
              <w:rPr>
                <w:rFonts w:ascii="StobiSerif Regular" w:hAnsi="StobiSerif Regular" w:cs="Arial"/>
                <w:b/>
                <w:lang w:val="bg-BG" w:eastAsia="de-DE"/>
              </w:rPr>
            </w:pPr>
            <w:r w:rsidRPr="00D3161D">
              <w:rPr>
                <w:rFonts w:ascii="StobiSerif Regular" w:hAnsi="StobiSerif Regular" w:cs="Arial"/>
                <w:b/>
                <w:sz w:val="22"/>
                <w:szCs w:val="22"/>
                <w:lang w:val="en-GB" w:eastAsia="de-DE"/>
              </w:rPr>
              <w:t>9</w:t>
            </w:r>
            <w:r w:rsidRPr="00D3161D">
              <w:rPr>
                <w:rFonts w:ascii="StobiSerif Regular" w:hAnsi="StobiSerif Regular" w:cs="Arial"/>
                <w:b/>
                <w:sz w:val="22"/>
                <w:szCs w:val="22"/>
                <w:lang w:val="en-US" w:eastAsia="de-DE"/>
              </w:rPr>
              <w:t>.</w:t>
            </w:r>
            <w:r w:rsidRPr="00D3161D">
              <w:rPr>
                <w:rFonts w:ascii="StobiSerif Regular" w:hAnsi="StobiSerif Regular" w:cs="Arial"/>
                <w:b/>
                <w:sz w:val="22"/>
                <w:szCs w:val="22"/>
                <w:lang w:eastAsia="de-DE"/>
              </w:rPr>
              <w:t>Референтни</w:t>
            </w:r>
            <w:r w:rsidR="00E26F05">
              <w:rPr>
                <w:rFonts w:ascii="StobiSerif Regular" w:hAnsi="StobiSerif Regular" w:cs="Arial"/>
                <w:b/>
                <w:sz w:val="22"/>
                <w:szCs w:val="22"/>
                <w:lang w:eastAsia="de-DE"/>
              </w:rPr>
              <w:t xml:space="preserve"> </w:t>
            </w:r>
            <w:r w:rsidRPr="00D3161D">
              <w:rPr>
                <w:rFonts w:ascii="StobiSerif Regular" w:hAnsi="StobiSerif Regular" w:cs="Arial"/>
                <w:b/>
                <w:sz w:val="22"/>
                <w:szCs w:val="22"/>
                <w:lang w:val="en-GB" w:eastAsia="de-DE"/>
              </w:rPr>
              <w:t>документи</w:t>
            </w:r>
          </w:p>
        </w:tc>
        <w:tc>
          <w:tcPr>
            <w:tcW w:w="783" w:type="dxa"/>
          </w:tcPr>
          <w:p w:rsidR="002839AE" w:rsidRPr="00D3161D" w:rsidRDefault="008B730F" w:rsidP="008D2B83">
            <w:pPr>
              <w:keepNext/>
              <w:spacing w:after="120"/>
              <w:jc w:val="right"/>
              <w:outlineLvl w:val="2"/>
              <w:rPr>
                <w:rFonts w:ascii="StobiSerif Regular" w:hAnsi="StobiSerif Regular" w:cs="Arial"/>
                <w:b/>
                <w:lang w:eastAsia="de-DE"/>
              </w:rPr>
            </w:pPr>
            <w:r w:rsidRPr="00D3161D">
              <w:rPr>
                <w:rFonts w:ascii="StobiSerif Regular" w:hAnsi="StobiSerif Regular" w:cs="Arial"/>
                <w:b/>
                <w:sz w:val="22"/>
                <w:szCs w:val="22"/>
                <w:lang w:eastAsia="de-DE"/>
              </w:rPr>
              <w:t>10</w:t>
            </w:r>
          </w:p>
        </w:tc>
      </w:tr>
      <w:tr w:rsidR="002839AE" w:rsidRPr="007C3B8A" w:rsidTr="008D2B83">
        <w:tc>
          <w:tcPr>
            <w:tcW w:w="8420" w:type="dxa"/>
          </w:tcPr>
          <w:p w:rsidR="002839AE" w:rsidRPr="00D3161D" w:rsidRDefault="002839AE" w:rsidP="008D2B83">
            <w:pPr>
              <w:keepNext/>
              <w:spacing w:after="120"/>
              <w:outlineLvl w:val="2"/>
              <w:rPr>
                <w:rFonts w:ascii="StobiSerif Regular" w:hAnsi="StobiSerif Regular" w:cs="Arial"/>
                <w:b/>
                <w:lang w:eastAsia="de-DE"/>
              </w:rPr>
            </w:pPr>
            <w:r w:rsidRPr="00D3161D">
              <w:rPr>
                <w:rFonts w:ascii="StobiSerif Regular" w:hAnsi="StobiSerif Regular" w:cs="Arial"/>
                <w:b/>
                <w:sz w:val="22"/>
                <w:szCs w:val="22"/>
                <w:lang w:val="en-GB" w:eastAsia="de-DE"/>
              </w:rPr>
              <w:t>10.</w:t>
            </w:r>
            <w:r w:rsidRPr="00D3161D">
              <w:rPr>
                <w:rFonts w:ascii="StobiSerif Regular" w:hAnsi="StobiSerif Regular" w:cs="Arial"/>
                <w:b/>
                <w:sz w:val="22"/>
                <w:szCs w:val="22"/>
                <w:lang w:eastAsia="de-DE"/>
              </w:rPr>
              <w:t>Записи</w:t>
            </w:r>
          </w:p>
        </w:tc>
        <w:tc>
          <w:tcPr>
            <w:tcW w:w="783" w:type="dxa"/>
          </w:tcPr>
          <w:p w:rsidR="002839AE" w:rsidRPr="00D3161D" w:rsidRDefault="008B730F" w:rsidP="008D2B83">
            <w:pPr>
              <w:keepNext/>
              <w:spacing w:after="120"/>
              <w:jc w:val="right"/>
              <w:outlineLvl w:val="2"/>
              <w:rPr>
                <w:rFonts w:ascii="StobiSerif Regular" w:hAnsi="StobiSerif Regular" w:cs="Arial"/>
                <w:b/>
                <w:lang w:eastAsia="de-DE"/>
              </w:rPr>
            </w:pPr>
            <w:r w:rsidRPr="00D3161D">
              <w:rPr>
                <w:rFonts w:ascii="StobiSerif Regular" w:hAnsi="StobiSerif Regular" w:cs="Arial"/>
                <w:b/>
                <w:sz w:val="22"/>
                <w:szCs w:val="22"/>
                <w:lang w:eastAsia="de-DE"/>
              </w:rPr>
              <w:t>10</w:t>
            </w:r>
          </w:p>
        </w:tc>
      </w:tr>
    </w:tbl>
    <w:p w:rsidR="007837AC" w:rsidRDefault="007837AC" w:rsidP="00D06D0A">
      <w:pPr>
        <w:ind w:right="-432"/>
        <w:jc w:val="both"/>
        <w:rPr>
          <w:rFonts w:ascii="StobiSerif Regular" w:hAnsi="StobiSerif Regular" w:cs="Arial"/>
          <w:bCs/>
          <w:noProof/>
          <w:sz w:val="22"/>
          <w:szCs w:val="22"/>
          <w:lang w:eastAsia="en-US"/>
        </w:rPr>
      </w:pPr>
    </w:p>
    <w:p w:rsidR="00333314" w:rsidRDefault="00333314" w:rsidP="00333314">
      <w:pPr>
        <w:spacing w:after="200" w:line="276" w:lineRule="auto"/>
        <w:rPr>
          <w:rFonts w:ascii="StobiSerif Regular" w:hAnsi="StobiSerif Regular" w:cs="Arial"/>
          <w:bCs/>
          <w:noProof/>
          <w:sz w:val="22"/>
          <w:szCs w:val="22"/>
          <w:lang w:eastAsia="en-US"/>
        </w:rPr>
      </w:pPr>
    </w:p>
    <w:p w:rsidR="00333314" w:rsidRDefault="00333314" w:rsidP="00333314">
      <w:pPr>
        <w:spacing w:after="200" w:line="276" w:lineRule="auto"/>
        <w:rPr>
          <w:rFonts w:ascii="StobiSerif Regular" w:hAnsi="StobiSerif Regular" w:cs="Arial"/>
          <w:bCs/>
          <w:noProof/>
          <w:sz w:val="22"/>
          <w:szCs w:val="22"/>
          <w:lang w:eastAsia="en-US"/>
        </w:rPr>
      </w:pPr>
    </w:p>
    <w:p w:rsidR="00333314" w:rsidRDefault="00333314" w:rsidP="00333314">
      <w:pPr>
        <w:spacing w:after="200" w:line="276" w:lineRule="auto"/>
        <w:rPr>
          <w:rFonts w:ascii="StobiSerif Regular" w:hAnsi="StobiSerif Regular" w:cs="Arial"/>
          <w:bCs/>
          <w:noProof/>
          <w:sz w:val="22"/>
          <w:szCs w:val="22"/>
          <w:lang w:eastAsia="en-US"/>
        </w:rPr>
      </w:pPr>
    </w:p>
    <w:p w:rsidR="00333314" w:rsidRDefault="00333314" w:rsidP="00333314">
      <w:pPr>
        <w:spacing w:after="200" w:line="276" w:lineRule="auto"/>
        <w:rPr>
          <w:rFonts w:ascii="StobiSerif Regular" w:hAnsi="StobiSerif Regular" w:cs="Arial"/>
          <w:bCs/>
          <w:noProof/>
          <w:sz w:val="22"/>
          <w:szCs w:val="22"/>
          <w:lang w:eastAsia="en-US"/>
        </w:rPr>
      </w:pPr>
    </w:p>
    <w:p w:rsidR="00333314" w:rsidRDefault="00333314" w:rsidP="00333314">
      <w:pPr>
        <w:spacing w:after="200" w:line="276" w:lineRule="auto"/>
        <w:rPr>
          <w:rFonts w:ascii="StobiSerif Regular" w:hAnsi="StobiSerif Regular" w:cs="Arial"/>
          <w:bCs/>
          <w:noProof/>
          <w:sz w:val="22"/>
          <w:szCs w:val="22"/>
          <w:lang w:eastAsia="en-US"/>
        </w:rPr>
      </w:pPr>
    </w:p>
    <w:p w:rsidR="00333314" w:rsidRDefault="00333314" w:rsidP="00333314">
      <w:pPr>
        <w:spacing w:after="200" w:line="276" w:lineRule="auto"/>
        <w:rPr>
          <w:rFonts w:ascii="StobiSerif Regular" w:hAnsi="StobiSerif Regular" w:cs="Arial"/>
          <w:bCs/>
          <w:noProof/>
          <w:sz w:val="22"/>
          <w:szCs w:val="22"/>
          <w:lang w:eastAsia="en-US"/>
        </w:rPr>
      </w:pPr>
    </w:p>
    <w:p w:rsidR="00333314" w:rsidRDefault="00333314" w:rsidP="00333314">
      <w:pPr>
        <w:spacing w:after="200" w:line="276" w:lineRule="auto"/>
        <w:rPr>
          <w:rFonts w:ascii="StobiSerif Regular" w:hAnsi="StobiSerif Regular" w:cs="Arial"/>
          <w:bCs/>
          <w:noProof/>
          <w:sz w:val="22"/>
          <w:szCs w:val="22"/>
          <w:lang w:eastAsia="en-US"/>
        </w:rPr>
      </w:pPr>
    </w:p>
    <w:p w:rsidR="00333314" w:rsidRDefault="00333314" w:rsidP="00333314">
      <w:pPr>
        <w:spacing w:after="200" w:line="276" w:lineRule="auto"/>
        <w:rPr>
          <w:rFonts w:ascii="StobiSerif Regular" w:hAnsi="StobiSerif Regular" w:cs="Arial"/>
          <w:bCs/>
          <w:noProof/>
          <w:sz w:val="22"/>
          <w:szCs w:val="22"/>
          <w:lang w:eastAsia="en-US"/>
        </w:rPr>
      </w:pPr>
    </w:p>
    <w:p w:rsidR="00333314" w:rsidRDefault="00333314" w:rsidP="00333314">
      <w:pPr>
        <w:spacing w:after="200" w:line="276" w:lineRule="auto"/>
        <w:rPr>
          <w:rFonts w:ascii="StobiSerif Regular" w:hAnsi="StobiSerif Regular" w:cs="Arial"/>
          <w:bCs/>
          <w:noProof/>
          <w:sz w:val="22"/>
          <w:szCs w:val="22"/>
          <w:lang w:eastAsia="en-US"/>
        </w:rPr>
      </w:pPr>
    </w:p>
    <w:p w:rsidR="00333314" w:rsidRDefault="00333314" w:rsidP="00333314">
      <w:pPr>
        <w:spacing w:after="200" w:line="276" w:lineRule="auto"/>
        <w:rPr>
          <w:rFonts w:ascii="StobiSerif Regular" w:hAnsi="StobiSerif Regular" w:cs="Arial"/>
          <w:bCs/>
          <w:noProof/>
          <w:sz w:val="22"/>
          <w:szCs w:val="22"/>
          <w:lang w:eastAsia="en-US"/>
        </w:rPr>
      </w:pPr>
    </w:p>
    <w:p w:rsidR="00333314" w:rsidRDefault="00333314" w:rsidP="00333314">
      <w:pPr>
        <w:spacing w:after="200" w:line="276" w:lineRule="auto"/>
        <w:rPr>
          <w:rFonts w:ascii="StobiSerif Regular" w:hAnsi="StobiSerif Regular" w:cs="Arial"/>
          <w:bCs/>
          <w:noProof/>
          <w:sz w:val="22"/>
          <w:szCs w:val="22"/>
          <w:lang w:eastAsia="en-US"/>
        </w:rPr>
      </w:pPr>
    </w:p>
    <w:p w:rsidR="00333314" w:rsidRDefault="00333314" w:rsidP="00333314">
      <w:pPr>
        <w:spacing w:after="200" w:line="276" w:lineRule="auto"/>
        <w:rPr>
          <w:rFonts w:ascii="StobiSerif Regular" w:hAnsi="StobiSerif Regular" w:cs="Arial"/>
          <w:bCs/>
          <w:noProof/>
          <w:sz w:val="22"/>
          <w:szCs w:val="22"/>
          <w:lang w:eastAsia="en-US"/>
        </w:rPr>
      </w:pPr>
    </w:p>
    <w:p w:rsidR="00333314" w:rsidRDefault="00333314" w:rsidP="00333314">
      <w:pPr>
        <w:spacing w:after="200" w:line="276" w:lineRule="auto"/>
        <w:rPr>
          <w:rFonts w:ascii="StobiSerif Regular" w:hAnsi="StobiSerif Regular" w:cs="Arial"/>
          <w:bCs/>
          <w:noProof/>
          <w:sz w:val="22"/>
          <w:szCs w:val="22"/>
          <w:lang w:eastAsia="en-US"/>
        </w:rPr>
      </w:pPr>
    </w:p>
    <w:p w:rsidR="00333314" w:rsidRDefault="00333314" w:rsidP="00333314">
      <w:pPr>
        <w:spacing w:after="200" w:line="276" w:lineRule="auto"/>
        <w:rPr>
          <w:rFonts w:ascii="StobiSerif Regular" w:hAnsi="StobiSerif Regular" w:cs="Arial"/>
          <w:bCs/>
          <w:noProof/>
          <w:sz w:val="22"/>
          <w:szCs w:val="22"/>
          <w:lang w:eastAsia="en-US"/>
        </w:rPr>
      </w:pPr>
    </w:p>
    <w:p w:rsidR="00333314" w:rsidRPr="00DA12EA" w:rsidRDefault="007837AC" w:rsidP="00333314">
      <w:pPr>
        <w:spacing w:after="200" w:line="276" w:lineRule="auto"/>
        <w:rPr>
          <w:rFonts w:ascii="StobiSerif Regular" w:hAnsi="StobiSerif Regular" w:cs="Arial"/>
          <w:bCs/>
          <w:noProof/>
          <w:sz w:val="20"/>
          <w:szCs w:val="20"/>
          <w:lang w:eastAsia="en-US"/>
        </w:rPr>
      </w:pPr>
      <w:r w:rsidRPr="00DA12EA">
        <w:rPr>
          <w:rFonts w:ascii="StobiSerif Regular" w:hAnsi="StobiSerif Regular" w:cs="Arial"/>
          <w:b/>
          <w:sz w:val="20"/>
          <w:szCs w:val="20"/>
          <w:lang w:val="bg-BG"/>
        </w:rPr>
        <w:lastRenderedPageBreak/>
        <w:t>1</w:t>
      </w:r>
      <w:r w:rsidRPr="00DA12EA">
        <w:rPr>
          <w:rFonts w:ascii="StobiSerif Regular" w:hAnsi="StobiSerif Regular" w:cs="Arial"/>
          <w:b/>
          <w:sz w:val="20"/>
          <w:szCs w:val="20"/>
          <w:lang w:val="en-US"/>
        </w:rPr>
        <w:t>.</w:t>
      </w:r>
      <w:r w:rsidRPr="00DA12EA">
        <w:rPr>
          <w:rFonts w:ascii="StobiSerif Regular" w:hAnsi="StobiSerif Regular" w:cs="Arial"/>
          <w:b/>
          <w:sz w:val="20"/>
          <w:szCs w:val="20"/>
          <w:lang w:val="bg-BG"/>
        </w:rPr>
        <w:t>Предмет</w:t>
      </w:r>
    </w:p>
    <w:p w:rsidR="00D70EA6" w:rsidRPr="00DA12EA" w:rsidRDefault="007837AC" w:rsidP="00E91D9A">
      <w:pPr>
        <w:spacing w:after="200" w:line="276" w:lineRule="auto"/>
        <w:rPr>
          <w:rFonts w:ascii="StobiSerif Regular" w:hAnsi="StobiSerif Regular" w:cs="Arial"/>
          <w:bCs/>
          <w:noProof/>
          <w:sz w:val="20"/>
          <w:szCs w:val="20"/>
          <w:lang w:eastAsia="en-US"/>
        </w:rPr>
      </w:pPr>
      <w:r w:rsidRPr="00DA12EA">
        <w:rPr>
          <w:rFonts w:ascii="StobiSerif Regular" w:hAnsi="StobiSerif Regular"/>
          <w:bCs/>
          <w:sz w:val="20"/>
          <w:szCs w:val="20"/>
          <w:lang w:val="ru-RU"/>
        </w:rPr>
        <w:t xml:space="preserve">Со ова Упатство се пропишува начинот </w:t>
      </w:r>
      <w:r w:rsidRPr="00DA12EA">
        <w:rPr>
          <w:rFonts w:ascii="StobiSerif Regular" w:hAnsi="StobiSerif Regular" w:cs="Arial"/>
          <w:bCs/>
          <w:noProof/>
          <w:sz w:val="20"/>
          <w:szCs w:val="20"/>
          <w:lang w:eastAsia="en-US"/>
        </w:rPr>
        <w:t xml:space="preserve">начинот на плаќање нанадоместок за граничните ветеринарни контроли на увозните или транзитните пратки </w:t>
      </w:r>
      <w:r w:rsidR="00595FF1" w:rsidRPr="00DA12EA">
        <w:rPr>
          <w:rFonts w:ascii="StobiSerif Regular" w:hAnsi="StobiSerif Regular" w:cs="Arial"/>
          <w:bCs/>
          <w:noProof/>
          <w:sz w:val="20"/>
          <w:szCs w:val="20"/>
          <w:lang w:eastAsia="en-US"/>
        </w:rPr>
        <w:t>кои подлегнуваат на проверка и преглед од страна на официјален ветеринар</w:t>
      </w:r>
      <w:r w:rsidRPr="00DA12EA">
        <w:rPr>
          <w:rFonts w:ascii="StobiSerif Regular" w:hAnsi="StobiSerif Regular" w:cs="Arial"/>
          <w:bCs/>
          <w:noProof/>
          <w:sz w:val="20"/>
          <w:szCs w:val="20"/>
          <w:lang w:eastAsia="en-US"/>
        </w:rPr>
        <w:t xml:space="preserve"> преку </w:t>
      </w:r>
      <w:r w:rsidR="00595FF1" w:rsidRPr="00DA12EA">
        <w:rPr>
          <w:rFonts w:ascii="StobiSerif Regular" w:hAnsi="StobiSerif Regular" w:cs="Arial"/>
          <w:bCs/>
          <w:noProof/>
          <w:sz w:val="20"/>
          <w:szCs w:val="20"/>
          <w:lang w:eastAsia="en-US"/>
        </w:rPr>
        <w:t xml:space="preserve">лиценцата АХВ-N640-Ветеринарен влезен документ за животни при увоз и транзит на живи животни, </w:t>
      </w:r>
      <w:r w:rsidRPr="00DA12EA">
        <w:rPr>
          <w:rFonts w:ascii="StobiSerif Regular" w:hAnsi="StobiSerif Regular" w:cs="Arial"/>
          <w:bCs/>
          <w:noProof/>
          <w:sz w:val="20"/>
          <w:szCs w:val="20"/>
          <w:lang w:eastAsia="en-US"/>
        </w:rPr>
        <w:t xml:space="preserve">лиценцата АХВ-N853-Ветеринарен влезен документ за производи од животинско потекло, </w:t>
      </w:r>
      <w:r w:rsidR="00595FF1" w:rsidRPr="00DA12EA">
        <w:rPr>
          <w:rFonts w:ascii="StobiSerif Regular" w:hAnsi="StobiSerif Regular" w:cs="Arial"/>
          <w:bCs/>
          <w:noProof/>
          <w:sz w:val="20"/>
          <w:szCs w:val="20"/>
          <w:lang w:eastAsia="en-US"/>
        </w:rPr>
        <w:t xml:space="preserve">како и </w:t>
      </w:r>
      <w:r w:rsidRPr="00DA12EA">
        <w:rPr>
          <w:rFonts w:ascii="StobiSerif Regular" w:hAnsi="StobiSerif Regular" w:cs="Arial"/>
          <w:bCs/>
          <w:noProof/>
          <w:sz w:val="20"/>
          <w:szCs w:val="20"/>
          <w:lang w:eastAsia="en-US"/>
        </w:rPr>
        <w:t xml:space="preserve">за производи за исхрана на животни преку лиценцата АХВ-I047- Документ за ветеринарна проверка на продукти за исхрана на животни при увоз, </w:t>
      </w:r>
      <w:r w:rsidR="00595FF1" w:rsidRPr="00DA12EA">
        <w:rPr>
          <w:rFonts w:ascii="StobiSerif Regular" w:hAnsi="StobiSerif Regular" w:cs="Arial"/>
          <w:bCs/>
          <w:noProof/>
          <w:sz w:val="20"/>
          <w:szCs w:val="20"/>
          <w:lang w:eastAsia="en-US"/>
        </w:rPr>
        <w:t>во ЕХИМ системот.</w:t>
      </w:r>
    </w:p>
    <w:p w:rsidR="009443A4" w:rsidRPr="00DA12EA" w:rsidRDefault="009443A4" w:rsidP="009443A4">
      <w:pPr>
        <w:jc w:val="both"/>
        <w:rPr>
          <w:rFonts w:ascii="StobiSerif Regular" w:hAnsi="StobiSerif Regular"/>
          <w:b/>
          <w:bCs/>
          <w:sz w:val="20"/>
          <w:szCs w:val="20"/>
          <w:lang w:val="en-US"/>
        </w:rPr>
      </w:pPr>
      <w:r w:rsidRPr="00DA12EA">
        <w:rPr>
          <w:rFonts w:ascii="StobiSerif Regular" w:hAnsi="StobiSerif Regular"/>
          <w:b/>
          <w:bCs/>
          <w:sz w:val="20"/>
          <w:szCs w:val="20"/>
          <w:lang w:val="ru-RU"/>
        </w:rPr>
        <w:t>2. Област на примена</w:t>
      </w:r>
    </w:p>
    <w:p w:rsidR="009443A4" w:rsidRPr="00DA12EA" w:rsidRDefault="009443A4" w:rsidP="009443A4">
      <w:pPr>
        <w:ind w:right="14"/>
        <w:jc w:val="both"/>
        <w:rPr>
          <w:rFonts w:ascii="StobiSerif Regular" w:hAnsi="StobiSerif Regular" w:cs="Arial"/>
          <w:bCs/>
          <w:noProof/>
          <w:sz w:val="20"/>
          <w:szCs w:val="20"/>
        </w:rPr>
      </w:pPr>
      <w:r w:rsidRPr="00DA12EA">
        <w:rPr>
          <w:rFonts w:ascii="StobiSerif Regular" w:hAnsi="StobiSerif Regular" w:cs="Arial"/>
          <w:bCs/>
          <w:noProof/>
          <w:sz w:val="20"/>
          <w:szCs w:val="20"/>
          <w:lang w:val="ru-RU"/>
        </w:rPr>
        <w:t xml:space="preserve">Упатството се применува во </w:t>
      </w:r>
      <w:r w:rsidRPr="00DA12EA">
        <w:rPr>
          <w:rFonts w:ascii="StobiSerif Regular" w:hAnsi="StobiSerif Regular" w:cs="Arial"/>
          <w:bCs/>
          <w:noProof/>
          <w:sz w:val="20"/>
          <w:szCs w:val="20"/>
        </w:rPr>
        <w:t>O</w:t>
      </w:r>
      <w:r w:rsidRPr="00DA12EA">
        <w:rPr>
          <w:rFonts w:ascii="StobiSerif Regular" w:hAnsi="StobiSerif Regular" w:cs="Arial"/>
          <w:bCs/>
          <w:noProof/>
          <w:sz w:val="20"/>
          <w:szCs w:val="20"/>
          <w:lang w:val="ru-RU"/>
        </w:rPr>
        <w:t>дделение</w:t>
      </w:r>
      <w:r w:rsidRPr="00DA12EA">
        <w:rPr>
          <w:rFonts w:ascii="StobiSerif Regular" w:hAnsi="StobiSerif Regular" w:cs="Arial"/>
          <w:bCs/>
          <w:noProof/>
          <w:sz w:val="20"/>
          <w:szCs w:val="20"/>
        </w:rPr>
        <w:t>то</w:t>
      </w:r>
      <w:r w:rsidRPr="00DA12EA">
        <w:rPr>
          <w:rFonts w:ascii="StobiSerif Regular" w:hAnsi="StobiSerif Regular" w:cs="Arial"/>
          <w:bCs/>
          <w:noProof/>
          <w:sz w:val="20"/>
          <w:szCs w:val="20"/>
          <w:lang w:val="ru-RU"/>
        </w:rPr>
        <w:t xml:space="preserve"> за </w:t>
      </w:r>
      <w:r w:rsidRPr="00DA12EA">
        <w:rPr>
          <w:rFonts w:ascii="StobiSerif Regular" w:hAnsi="StobiSerif Regular" w:cs="Arial"/>
          <w:bCs/>
          <w:noProof/>
          <w:sz w:val="20"/>
          <w:szCs w:val="20"/>
        </w:rPr>
        <w:t>државна ветеринарна инспекција на Граничен премин</w:t>
      </w:r>
      <w:r w:rsidR="00595FF1" w:rsidRPr="00DA12EA">
        <w:rPr>
          <w:rFonts w:ascii="StobiSerif Regular" w:hAnsi="StobiSerif Regular" w:cs="Arial"/>
          <w:bCs/>
          <w:noProof/>
          <w:sz w:val="20"/>
          <w:szCs w:val="20"/>
        </w:rPr>
        <w:t>.</w:t>
      </w:r>
      <w:r w:rsidRPr="00DA12EA">
        <w:rPr>
          <w:rFonts w:ascii="StobiSerif Regular" w:hAnsi="StobiSerif Regular" w:cs="Arial"/>
          <w:bCs/>
          <w:noProof/>
          <w:sz w:val="20"/>
          <w:szCs w:val="20"/>
          <w:lang w:val="ru-RU"/>
        </w:rPr>
        <w:t xml:space="preserve"> Упатството е наменето за официјалниот ветеринар на граничен премин, </w:t>
      </w:r>
      <w:r w:rsidRPr="00DA12EA">
        <w:rPr>
          <w:rFonts w:ascii="StobiSerif Regular" w:hAnsi="StobiSerif Regular"/>
          <w:bCs/>
          <w:sz w:val="20"/>
          <w:szCs w:val="20"/>
        </w:rPr>
        <w:t>економските оператори/увозниците со/на производи од животинско потекло и живи животни</w:t>
      </w:r>
      <w:r w:rsidRPr="00DA12EA">
        <w:rPr>
          <w:rFonts w:ascii="StobiSerif Regular" w:hAnsi="StobiSerif Regular" w:cs="Arial"/>
          <w:bCs/>
          <w:noProof/>
          <w:sz w:val="20"/>
          <w:szCs w:val="20"/>
          <w:lang w:val="ru-RU"/>
        </w:rPr>
        <w:t>, односно овластените од нив шпедитерски куќи и истото може да се превземе од веб страната на АХВ.</w:t>
      </w:r>
    </w:p>
    <w:p w:rsidR="00333314" w:rsidRPr="00DA12EA" w:rsidRDefault="00333314" w:rsidP="009443A4">
      <w:pPr>
        <w:ind w:right="14"/>
        <w:jc w:val="both"/>
        <w:rPr>
          <w:rFonts w:ascii="StobiSerif Regular" w:hAnsi="StobiSerif Regular" w:cs="Arial"/>
          <w:b/>
          <w:bCs/>
          <w:noProof/>
          <w:sz w:val="20"/>
          <w:szCs w:val="20"/>
          <w:lang w:val="ru-RU"/>
        </w:rPr>
      </w:pPr>
    </w:p>
    <w:p w:rsidR="009443A4" w:rsidRPr="00DA12EA" w:rsidRDefault="009443A4" w:rsidP="009443A4">
      <w:pPr>
        <w:ind w:right="14"/>
        <w:jc w:val="both"/>
        <w:rPr>
          <w:rFonts w:ascii="StobiSerif Regular" w:hAnsi="StobiSerif Regular" w:cs="Arial"/>
          <w:b/>
          <w:bCs/>
          <w:noProof/>
          <w:sz w:val="20"/>
          <w:szCs w:val="20"/>
          <w:lang w:val="en-US"/>
        </w:rPr>
      </w:pPr>
      <w:r w:rsidRPr="00DA12EA">
        <w:rPr>
          <w:rFonts w:ascii="StobiSerif Regular" w:hAnsi="StobiSerif Regular" w:cs="Arial"/>
          <w:b/>
          <w:bCs/>
          <w:noProof/>
          <w:sz w:val="20"/>
          <w:szCs w:val="20"/>
          <w:lang w:val="ru-RU"/>
        </w:rPr>
        <w:t>3. Термини и дефиниции</w:t>
      </w:r>
    </w:p>
    <w:p w:rsidR="009443A4" w:rsidRPr="00DA12EA" w:rsidRDefault="009443A4" w:rsidP="009443A4">
      <w:pPr>
        <w:ind w:right="14"/>
        <w:jc w:val="both"/>
        <w:rPr>
          <w:rFonts w:ascii="StobiSerif Regular" w:hAnsi="StobiSerif Regular" w:cs="Arial"/>
          <w:bCs/>
          <w:noProof/>
          <w:sz w:val="20"/>
          <w:szCs w:val="20"/>
          <w:lang w:val="ru-RU"/>
        </w:rPr>
      </w:pPr>
      <w:r w:rsidRPr="00DA12EA">
        <w:rPr>
          <w:rFonts w:ascii="StobiSerif Regular" w:hAnsi="StobiSerif Regular" w:cs="Arial"/>
          <w:b/>
          <w:bCs/>
          <w:noProof/>
          <w:sz w:val="20"/>
          <w:szCs w:val="20"/>
          <w:lang w:val="ru-RU"/>
        </w:rPr>
        <w:t xml:space="preserve">АХВ </w:t>
      </w:r>
      <w:r w:rsidRPr="00DA12EA">
        <w:rPr>
          <w:rFonts w:ascii="StobiSerif Regular" w:hAnsi="StobiSerif Regular" w:cs="Arial"/>
          <w:bCs/>
          <w:noProof/>
          <w:sz w:val="20"/>
          <w:szCs w:val="20"/>
          <w:lang w:val="ru-RU"/>
        </w:rPr>
        <w:t>– Агенција за храна и ветеринарство</w:t>
      </w:r>
    </w:p>
    <w:p w:rsidR="009443A4" w:rsidRPr="00DA12EA" w:rsidRDefault="009443A4" w:rsidP="009443A4">
      <w:pPr>
        <w:ind w:right="14"/>
        <w:jc w:val="both"/>
        <w:rPr>
          <w:rFonts w:ascii="StobiSerif Regular" w:hAnsi="StobiSerif Regular" w:cs="Arial"/>
          <w:bCs/>
          <w:noProof/>
          <w:sz w:val="20"/>
          <w:szCs w:val="20"/>
        </w:rPr>
      </w:pPr>
      <w:r w:rsidRPr="00DA12EA">
        <w:rPr>
          <w:rFonts w:ascii="StobiSerif Regular" w:hAnsi="StobiSerif Regular" w:cs="Arial"/>
          <w:b/>
          <w:bCs/>
          <w:noProof/>
          <w:sz w:val="20"/>
          <w:szCs w:val="20"/>
        </w:rPr>
        <w:t>EXIM</w:t>
      </w:r>
      <w:r w:rsidRPr="00DA12EA">
        <w:rPr>
          <w:rFonts w:ascii="StobiSerif Regular" w:hAnsi="StobiSerif Regular" w:cs="Arial"/>
          <w:bCs/>
          <w:noProof/>
          <w:sz w:val="20"/>
          <w:szCs w:val="20"/>
        </w:rPr>
        <w:t xml:space="preserve"> – Едношалтерски систем за дозволи за увоз, извоз и транзит на стоки и тарифни квоти</w:t>
      </w:r>
    </w:p>
    <w:p w:rsidR="009443A4" w:rsidRPr="00DA12EA" w:rsidRDefault="009443A4" w:rsidP="009443A4">
      <w:pPr>
        <w:ind w:right="14"/>
        <w:jc w:val="both"/>
        <w:rPr>
          <w:rFonts w:ascii="StobiSerif Regular" w:hAnsi="StobiSerif Regular" w:cs="Arial"/>
          <w:bCs/>
          <w:noProof/>
          <w:sz w:val="20"/>
          <w:szCs w:val="20"/>
          <w:lang w:val="ru-RU"/>
        </w:rPr>
      </w:pPr>
      <w:r w:rsidRPr="00DA12EA">
        <w:rPr>
          <w:rFonts w:ascii="StobiSerif Regular" w:hAnsi="StobiSerif Regular" w:cs="Arial"/>
          <w:b/>
          <w:bCs/>
          <w:noProof/>
          <w:sz w:val="20"/>
          <w:szCs w:val="20"/>
        </w:rPr>
        <w:t>ВИМ на ГП</w:t>
      </w:r>
      <w:r w:rsidRPr="00DA12EA">
        <w:rPr>
          <w:rFonts w:ascii="StobiSerif Regular" w:hAnsi="StobiSerif Regular" w:cs="Arial"/>
          <w:bCs/>
          <w:noProof/>
          <w:sz w:val="20"/>
          <w:szCs w:val="20"/>
        </w:rPr>
        <w:t xml:space="preserve"> - </w:t>
      </w:r>
      <w:r w:rsidRPr="00DA12EA">
        <w:rPr>
          <w:rFonts w:ascii="StobiSerif Regular" w:hAnsi="StobiSerif Regular" w:cs="Arial"/>
          <w:bCs/>
          <w:noProof/>
          <w:sz w:val="20"/>
          <w:szCs w:val="20"/>
          <w:lang w:val="ru-RU"/>
        </w:rPr>
        <w:t>ветеринарно инспекциско место на граничен премин</w:t>
      </w:r>
    </w:p>
    <w:p w:rsidR="009443A4" w:rsidRPr="00DA12EA" w:rsidRDefault="009443A4" w:rsidP="009443A4">
      <w:pPr>
        <w:ind w:right="14"/>
        <w:jc w:val="both"/>
        <w:rPr>
          <w:rFonts w:ascii="StobiSerif Regular" w:hAnsi="StobiSerif Regular" w:cs="Arial"/>
          <w:bCs/>
          <w:noProof/>
          <w:sz w:val="20"/>
          <w:szCs w:val="20"/>
          <w:lang w:val="ru-RU"/>
        </w:rPr>
      </w:pPr>
      <w:r w:rsidRPr="00DA12EA">
        <w:rPr>
          <w:rFonts w:ascii="StobiSerif Regular" w:hAnsi="StobiSerif Regular" w:cs="Arial"/>
          <w:b/>
          <w:bCs/>
          <w:noProof/>
          <w:sz w:val="20"/>
          <w:szCs w:val="20"/>
          <w:lang w:val="ru-RU"/>
        </w:rPr>
        <w:t>СУК</w:t>
      </w:r>
      <w:r w:rsidRPr="00DA12EA">
        <w:rPr>
          <w:rFonts w:ascii="StobiSerif Regular" w:hAnsi="StobiSerif Regular" w:cs="Arial"/>
          <w:bCs/>
          <w:noProof/>
          <w:sz w:val="20"/>
          <w:szCs w:val="20"/>
          <w:lang w:val="ru-RU"/>
        </w:rPr>
        <w:t>- систем за управување со квалитет</w:t>
      </w:r>
    </w:p>
    <w:p w:rsidR="009443A4" w:rsidRPr="00DA12EA" w:rsidRDefault="009443A4" w:rsidP="009443A4">
      <w:pPr>
        <w:ind w:right="14"/>
        <w:jc w:val="both"/>
        <w:rPr>
          <w:rFonts w:ascii="StobiSerif Regular" w:hAnsi="StobiSerif Regular"/>
          <w:bCs/>
          <w:sz w:val="20"/>
          <w:szCs w:val="20"/>
          <w:lang w:val="ru-RU"/>
        </w:rPr>
      </w:pPr>
      <w:r w:rsidRPr="00DA12EA">
        <w:rPr>
          <w:rFonts w:ascii="StobiSerif Regular" w:hAnsi="StobiSerif Regular"/>
          <w:b/>
          <w:bCs/>
          <w:sz w:val="20"/>
          <w:szCs w:val="20"/>
          <w:lang w:val="ru-RU"/>
        </w:rPr>
        <w:t>ВВДП</w:t>
      </w:r>
      <w:r w:rsidRPr="00DA12EA">
        <w:rPr>
          <w:rFonts w:ascii="StobiSerif Regular" w:hAnsi="StobiSerif Regular"/>
          <w:bCs/>
          <w:sz w:val="20"/>
          <w:szCs w:val="20"/>
          <w:lang w:val="ru-RU"/>
        </w:rPr>
        <w:t xml:space="preserve">- Ветеринарен влезен документ за производи од животинско потекло </w:t>
      </w:r>
    </w:p>
    <w:p w:rsidR="009443A4" w:rsidRPr="00DA12EA" w:rsidRDefault="009443A4" w:rsidP="009443A4">
      <w:pPr>
        <w:ind w:right="14"/>
        <w:jc w:val="both"/>
        <w:rPr>
          <w:rFonts w:ascii="StobiSerif Regular" w:hAnsi="StobiSerif Regular" w:cs="Arial"/>
          <w:bCs/>
          <w:noProof/>
          <w:sz w:val="20"/>
          <w:szCs w:val="20"/>
          <w:lang w:val="ru-RU"/>
        </w:rPr>
      </w:pPr>
      <w:r w:rsidRPr="00DA12EA">
        <w:rPr>
          <w:rFonts w:ascii="StobiSerif Regular" w:hAnsi="StobiSerif Regular"/>
          <w:b/>
          <w:bCs/>
          <w:sz w:val="20"/>
          <w:szCs w:val="20"/>
          <w:lang w:val="ru-RU"/>
        </w:rPr>
        <w:t xml:space="preserve">ВВДЖ </w:t>
      </w:r>
      <w:r w:rsidRPr="00DA12EA">
        <w:rPr>
          <w:rFonts w:ascii="StobiSerif Regular" w:hAnsi="StobiSerif Regular"/>
          <w:bCs/>
          <w:sz w:val="20"/>
          <w:szCs w:val="20"/>
          <w:lang w:val="ru-RU"/>
        </w:rPr>
        <w:t xml:space="preserve">- Ветеринарен влезен документ за животни </w:t>
      </w:r>
    </w:p>
    <w:p w:rsidR="009443A4" w:rsidRPr="00DA12EA" w:rsidRDefault="009443A4" w:rsidP="009443A4">
      <w:pPr>
        <w:tabs>
          <w:tab w:val="left" w:pos="9180"/>
        </w:tabs>
        <w:ind w:right="14"/>
        <w:jc w:val="both"/>
        <w:rPr>
          <w:rFonts w:ascii="StobiSerif Regular" w:hAnsi="StobiSerif Regular" w:cs="Arial"/>
          <w:bCs/>
          <w:noProof/>
          <w:sz w:val="20"/>
          <w:szCs w:val="20"/>
          <w:lang w:eastAsia="en-US"/>
        </w:rPr>
      </w:pPr>
      <w:r w:rsidRPr="00DA12EA">
        <w:rPr>
          <w:rFonts w:ascii="StobiSerif Regular" w:hAnsi="StobiSerif Regular" w:cs="Arial"/>
          <w:b/>
          <w:bCs/>
          <w:noProof/>
          <w:sz w:val="20"/>
          <w:szCs w:val="20"/>
          <w:lang w:eastAsia="en-US"/>
        </w:rPr>
        <w:t>ЕО</w:t>
      </w:r>
      <w:r w:rsidRPr="00DA12EA">
        <w:rPr>
          <w:rFonts w:ascii="StobiSerif Regular" w:hAnsi="StobiSerif Regular" w:cs="Arial"/>
          <w:bCs/>
          <w:noProof/>
          <w:sz w:val="20"/>
          <w:szCs w:val="20"/>
          <w:lang w:eastAsia="en-US"/>
        </w:rPr>
        <w:t xml:space="preserve"> – економски оператори</w:t>
      </w:r>
    </w:p>
    <w:p w:rsidR="009443A4" w:rsidRPr="00DA12EA" w:rsidRDefault="009443A4" w:rsidP="009443A4">
      <w:pPr>
        <w:tabs>
          <w:tab w:val="left" w:pos="9180"/>
        </w:tabs>
        <w:ind w:right="14"/>
        <w:jc w:val="both"/>
        <w:rPr>
          <w:rFonts w:ascii="StobiSerif Regular" w:hAnsi="StobiSerif Regular" w:cs="Arial"/>
          <w:bCs/>
          <w:noProof/>
          <w:sz w:val="20"/>
          <w:szCs w:val="20"/>
          <w:lang w:eastAsia="en-US"/>
        </w:rPr>
      </w:pPr>
    </w:p>
    <w:p w:rsidR="009443A4" w:rsidRPr="00DA12EA" w:rsidRDefault="009443A4" w:rsidP="009443A4">
      <w:pPr>
        <w:ind w:right="14"/>
        <w:jc w:val="both"/>
        <w:rPr>
          <w:rFonts w:ascii="StobiSerif Regular" w:hAnsi="StobiSerif Regular" w:cs="Arial"/>
          <w:b/>
          <w:bCs/>
          <w:noProof/>
          <w:sz w:val="20"/>
          <w:szCs w:val="20"/>
          <w:lang w:val="en-US"/>
        </w:rPr>
      </w:pPr>
      <w:r w:rsidRPr="00DA12EA">
        <w:rPr>
          <w:rFonts w:ascii="StobiSerif Regular" w:hAnsi="StobiSerif Regular" w:cs="Arial"/>
          <w:b/>
          <w:bCs/>
          <w:noProof/>
          <w:sz w:val="20"/>
          <w:szCs w:val="20"/>
          <w:lang w:val="ru-RU"/>
        </w:rPr>
        <w:t>4. Одговорности и овластувања</w:t>
      </w:r>
    </w:p>
    <w:p w:rsidR="009443A4" w:rsidRPr="00DA12EA" w:rsidRDefault="009443A4" w:rsidP="009443A4">
      <w:pPr>
        <w:ind w:right="14"/>
        <w:jc w:val="both"/>
        <w:rPr>
          <w:rFonts w:ascii="StobiSerif Regular" w:hAnsi="StobiSerif Regular" w:cs="Arial"/>
          <w:bCs/>
          <w:noProof/>
          <w:sz w:val="20"/>
          <w:szCs w:val="20"/>
          <w:lang w:val="en-US"/>
        </w:rPr>
      </w:pPr>
      <w:r w:rsidRPr="00DA12EA">
        <w:rPr>
          <w:rFonts w:ascii="StobiSerif Regular" w:hAnsi="StobiSerif Regular" w:cs="Arial"/>
          <w:bCs/>
          <w:noProof/>
          <w:sz w:val="20"/>
          <w:szCs w:val="20"/>
          <w:lang w:val="ru-RU"/>
        </w:rPr>
        <w:t>Активностите за спроведување на процесите се одговорност на раководителот на Сектор за гранична инспекција, раководитело</w:t>
      </w:r>
      <w:r w:rsidRPr="00DA12EA">
        <w:rPr>
          <w:rFonts w:ascii="StobiSerif Regular" w:hAnsi="StobiSerif Regular" w:cs="Arial"/>
          <w:bCs/>
          <w:noProof/>
          <w:sz w:val="20"/>
          <w:szCs w:val="20"/>
        </w:rPr>
        <w:t>т</w:t>
      </w:r>
      <w:r w:rsidRPr="00DA12EA">
        <w:rPr>
          <w:rFonts w:ascii="StobiSerif Regular" w:hAnsi="StobiSerif Regular" w:cs="Arial"/>
          <w:bCs/>
          <w:noProof/>
          <w:sz w:val="20"/>
          <w:szCs w:val="20"/>
          <w:lang w:val="ru-RU"/>
        </w:rPr>
        <w:t xml:space="preserve"> на </w:t>
      </w:r>
      <w:r w:rsidRPr="00DA12EA">
        <w:rPr>
          <w:rFonts w:ascii="StobiSerif Regular" w:hAnsi="StobiSerif Regular" w:cs="Arial"/>
          <w:bCs/>
          <w:noProof/>
          <w:sz w:val="20"/>
          <w:szCs w:val="20"/>
        </w:rPr>
        <w:t>O</w:t>
      </w:r>
      <w:r w:rsidRPr="00DA12EA">
        <w:rPr>
          <w:rFonts w:ascii="StobiSerif Regular" w:hAnsi="StobiSerif Regular" w:cs="Arial"/>
          <w:bCs/>
          <w:noProof/>
          <w:sz w:val="20"/>
          <w:szCs w:val="20"/>
          <w:lang w:val="ru-RU"/>
        </w:rPr>
        <w:t>дделение за</w:t>
      </w:r>
      <w:r w:rsidRPr="00DA12EA">
        <w:rPr>
          <w:rFonts w:ascii="StobiSerif Regular" w:hAnsi="StobiSerif Regular" w:cs="Arial"/>
          <w:bCs/>
          <w:noProof/>
          <w:sz w:val="20"/>
          <w:szCs w:val="20"/>
        </w:rPr>
        <w:t>државна ветеринарна инспекција на Граничен премин</w:t>
      </w:r>
      <w:r w:rsidRPr="00DA12EA">
        <w:rPr>
          <w:rFonts w:ascii="StobiSerif Regular" w:hAnsi="StobiSerif Regular" w:cs="Arial"/>
          <w:bCs/>
          <w:noProof/>
          <w:sz w:val="20"/>
          <w:szCs w:val="20"/>
          <w:lang w:val="ru-RU"/>
        </w:rPr>
        <w:t xml:space="preserve"> и официјалниот ветеринар на ветеринарно инспекциско место на граничен премин.</w:t>
      </w:r>
    </w:p>
    <w:p w:rsidR="009443A4" w:rsidRPr="00DA12EA" w:rsidRDefault="009443A4" w:rsidP="009443A4">
      <w:pPr>
        <w:tabs>
          <w:tab w:val="left" w:pos="9180"/>
        </w:tabs>
        <w:ind w:right="14"/>
        <w:jc w:val="both"/>
        <w:rPr>
          <w:rFonts w:ascii="StobiSerif Regular" w:hAnsi="StobiSerif Regular" w:cs="Arial"/>
          <w:bCs/>
          <w:noProof/>
          <w:sz w:val="20"/>
          <w:szCs w:val="20"/>
          <w:lang w:eastAsia="en-US"/>
        </w:rPr>
      </w:pPr>
    </w:p>
    <w:p w:rsidR="009443A4" w:rsidRPr="00DA12EA" w:rsidRDefault="009443A4" w:rsidP="009443A4">
      <w:pPr>
        <w:ind w:right="14"/>
        <w:jc w:val="both"/>
        <w:rPr>
          <w:rFonts w:ascii="StobiSerif Regular" w:hAnsi="StobiSerif Regular" w:cs="Arial"/>
          <w:b/>
          <w:bCs/>
          <w:noProof/>
          <w:sz w:val="20"/>
          <w:szCs w:val="20"/>
          <w:lang w:val="ru-RU"/>
        </w:rPr>
      </w:pPr>
      <w:r w:rsidRPr="00DA12EA">
        <w:rPr>
          <w:rFonts w:ascii="StobiSerif Regular" w:hAnsi="StobiSerif Regular" w:cs="Arial"/>
          <w:b/>
          <w:bCs/>
          <w:noProof/>
          <w:sz w:val="20"/>
          <w:szCs w:val="20"/>
          <w:lang w:val="ru-RU"/>
        </w:rPr>
        <w:t>5. Опис на упатството</w:t>
      </w:r>
    </w:p>
    <w:p w:rsidR="009443A4" w:rsidRPr="00DA12EA" w:rsidRDefault="009443A4" w:rsidP="009443A4">
      <w:pPr>
        <w:jc w:val="both"/>
        <w:rPr>
          <w:rFonts w:ascii="StobiSerif Regular" w:hAnsi="StobiSerif Regular"/>
          <w:b/>
          <w:bCs/>
          <w:sz w:val="20"/>
          <w:szCs w:val="20"/>
          <w:lang w:val="en-US"/>
        </w:rPr>
      </w:pPr>
      <w:r w:rsidRPr="00DA12EA">
        <w:rPr>
          <w:rFonts w:ascii="StobiSerif Regular" w:hAnsi="StobiSerif Regular"/>
          <w:b/>
          <w:bCs/>
          <w:sz w:val="20"/>
          <w:szCs w:val="20"/>
          <w:lang w:val="ru-RU"/>
        </w:rPr>
        <w:t xml:space="preserve">5.1 Општи одредби </w:t>
      </w:r>
    </w:p>
    <w:p w:rsidR="00D06D0A" w:rsidRPr="00DA12EA" w:rsidRDefault="00D06D0A" w:rsidP="00D06D0A">
      <w:pPr>
        <w:ind w:right="-432"/>
        <w:jc w:val="both"/>
        <w:rPr>
          <w:rFonts w:ascii="StobiSerif Regular" w:hAnsi="StobiSerif Regular" w:cs="Arial"/>
          <w:b/>
          <w:bCs/>
          <w:noProof/>
          <w:sz w:val="20"/>
          <w:szCs w:val="20"/>
          <w:lang w:eastAsia="en-US"/>
        </w:rPr>
      </w:pPr>
      <w:r w:rsidRPr="00DA12EA">
        <w:rPr>
          <w:rFonts w:ascii="StobiSerif Regular" w:hAnsi="StobiSerif Regular" w:cs="Arial"/>
          <w:bCs/>
          <w:noProof/>
          <w:sz w:val="20"/>
          <w:szCs w:val="20"/>
          <w:lang w:eastAsia="en-US"/>
        </w:rPr>
        <w:t>Согласно Одлуката на Владата на Република Македонија</w:t>
      </w:r>
      <w:r w:rsidR="00A7026B" w:rsidRPr="00DA12EA">
        <w:rPr>
          <w:rFonts w:ascii="StobiSerif Regular" w:hAnsi="StobiSerif Regular" w:cs="Arial"/>
          <w:bCs/>
          <w:noProof/>
          <w:sz w:val="20"/>
          <w:szCs w:val="20"/>
          <w:lang w:eastAsia="en-US"/>
        </w:rPr>
        <w:t xml:space="preserve">, за висината на надоместокот </w:t>
      </w:r>
      <w:r w:rsidR="00277C1A" w:rsidRPr="00DA12EA">
        <w:rPr>
          <w:rFonts w:ascii="StobiSerif Regular" w:hAnsi="StobiSerif Regular" w:cs="Arial"/>
          <w:bCs/>
          <w:noProof/>
          <w:sz w:val="20"/>
          <w:szCs w:val="20"/>
          <w:lang w:eastAsia="en-US"/>
        </w:rPr>
        <w:t>за  активности и официјални</w:t>
      </w:r>
      <w:r w:rsidRPr="00DA12EA">
        <w:rPr>
          <w:rFonts w:ascii="StobiSerif Regular" w:hAnsi="StobiSerif Regular" w:cs="Arial"/>
          <w:bCs/>
          <w:noProof/>
          <w:sz w:val="20"/>
          <w:szCs w:val="20"/>
          <w:lang w:eastAsia="en-US"/>
        </w:rPr>
        <w:t xml:space="preserve"> контроли за храна и </w:t>
      </w:r>
      <w:r w:rsidR="00277C1A" w:rsidRPr="00DA12EA">
        <w:rPr>
          <w:rFonts w:ascii="StobiSerif Regular" w:hAnsi="StobiSerif Regular" w:cs="Arial"/>
          <w:bCs/>
          <w:noProof/>
          <w:sz w:val="20"/>
          <w:szCs w:val="20"/>
          <w:lang w:eastAsia="en-US"/>
        </w:rPr>
        <w:t>храна за</w:t>
      </w:r>
      <w:r w:rsidRPr="00DA12EA">
        <w:rPr>
          <w:rFonts w:ascii="StobiSerif Regular" w:hAnsi="StobiSerif Regular" w:cs="Arial"/>
          <w:bCs/>
          <w:noProof/>
          <w:sz w:val="20"/>
          <w:szCs w:val="20"/>
          <w:lang w:eastAsia="en-US"/>
        </w:rPr>
        <w:t xml:space="preserve"> животни ко</w:t>
      </w:r>
      <w:r w:rsidR="00277C1A" w:rsidRPr="00DA12EA">
        <w:rPr>
          <w:rFonts w:ascii="StobiSerif Regular" w:hAnsi="StobiSerif Regular" w:cs="Arial"/>
          <w:bCs/>
          <w:noProof/>
          <w:sz w:val="20"/>
          <w:szCs w:val="20"/>
          <w:lang w:eastAsia="en-US"/>
        </w:rPr>
        <w:t>ја се увезува</w:t>
      </w:r>
      <w:r w:rsidRPr="00DA12EA">
        <w:rPr>
          <w:rFonts w:ascii="StobiSerif Regular" w:hAnsi="StobiSerif Regular" w:cs="Arial"/>
          <w:bCs/>
          <w:noProof/>
          <w:sz w:val="20"/>
          <w:szCs w:val="20"/>
          <w:lang w:eastAsia="en-US"/>
        </w:rPr>
        <w:t xml:space="preserve"> во Република Македонија</w:t>
      </w:r>
      <w:r w:rsidR="00277C1A" w:rsidRPr="00DA12EA">
        <w:rPr>
          <w:rFonts w:ascii="StobiSerif Regular" w:hAnsi="StobiSerif Regular" w:cs="Arial"/>
          <w:bCs/>
          <w:noProof/>
          <w:sz w:val="20"/>
          <w:szCs w:val="20"/>
          <w:lang w:eastAsia="en-US"/>
        </w:rPr>
        <w:t xml:space="preserve"> </w:t>
      </w:r>
      <w:r w:rsidRPr="00DA12EA">
        <w:rPr>
          <w:rFonts w:ascii="StobiSerif Regular" w:hAnsi="StobiSerif Regular" w:cs="Arial"/>
          <w:bCs/>
          <w:noProof/>
          <w:sz w:val="20"/>
          <w:szCs w:val="20"/>
          <w:lang w:eastAsia="en-US"/>
        </w:rPr>
        <w:t xml:space="preserve">и </w:t>
      </w:r>
      <w:r w:rsidR="00277C1A" w:rsidRPr="00DA12EA">
        <w:rPr>
          <w:rFonts w:ascii="StobiSerif Regular" w:hAnsi="StobiSerif Regular" w:cs="Arial"/>
          <w:bCs/>
          <w:noProof/>
          <w:sz w:val="20"/>
          <w:szCs w:val="20"/>
          <w:lang w:eastAsia="en-US"/>
        </w:rPr>
        <w:t>активности и официјални контроли за храна и храна за животни која се</w:t>
      </w:r>
      <w:r w:rsidR="00A7026B" w:rsidRPr="00DA12EA">
        <w:rPr>
          <w:rFonts w:ascii="StobiSerif Regular" w:hAnsi="StobiSerif Regular" w:cs="Arial"/>
          <w:bCs/>
          <w:noProof/>
          <w:sz w:val="20"/>
          <w:szCs w:val="20"/>
          <w:lang w:eastAsia="en-US"/>
        </w:rPr>
        <w:t xml:space="preserve"> произведува и става во промет како и начин на нивна наплата,</w:t>
      </w:r>
      <w:r w:rsidR="00337C92" w:rsidRPr="00DA12EA">
        <w:rPr>
          <w:rFonts w:ascii="StobiSerif Regular" w:hAnsi="StobiSerif Regular" w:cs="Arial"/>
          <w:bCs/>
          <w:noProof/>
          <w:sz w:val="20"/>
          <w:szCs w:val="20"/>
          <w:lang w:eastAsia="en-US"/>
        </w:rPr>
        <w:t xml:space="preserve"> (“</w:t>
      </w:r>
      <w:r w:rsidRPr="00DA12EA">
        <w:rPr>
          <w:rFonts w:ascii="StobiSerif Regular" w:hAnsi="StobiSerif Regular" w:cs="Arial"/>
          <w:bCs/>
          <w:noProof/>
          <w:sz w:val="20"/>
          <w:szCs w:val="20"/>
          <w:lang w:eastAsia="en-US"/>
        </w:rPr>
        <w:t>Службен весник на Република Македонија</w:t>
      </w:r>
      <w:r w:rsidR="00337C92" w:rsidRPr="00DA12EA">
        <w:rPr>
          <w:rFonts w:ascii="StobiSerif Regular" w:hAnsi="StobiSerif Regular" w:cs="Arial"/>
          <w:bCs/>
          <w:noProof/>
          <w:sz w:val="20"/>
          <w:szCs w:val="20"/>
          <w:lang w:eastAsia="en-US"/>
        </w:rPr>
        <w:t>„</w:t>
      </w:r>
      <w:r w:rsidR="00A7026B" w:rsidRPr="00DA12EA">
        <w:rPr>
          <w:rFonts w:ascii="StobiSerif Regular" w:hAnsi="StobiSerif Regular" w:cs="Arial"/>
          <w:bCs/>
          <w:noProof/>
          <w:sz w:val="20"/>
          <w:szCs w:val="20"/>
          <w:lang w:eastAsia="en-US"/>
        </w:rPr>
        <w:t xml:space="preserve"> бр. 45/14, 51/14 и 165/14</w:t>
      </w:r>
      <w:r w:rsidR="00337C92" w:rsidRPr="00DA12EA">
        <w:rPr>
          <w:rFonts w:ascii="StobiSerif Regular" w:hAnsi="StobiSerif Regular" w:cs="Arial"/>
          <w:bCs/>
          <w:noProof/>
          <w:sz w:val="20"/>
          <w:szCs w:val="20"/>
          <w:lang w:eastAsia="en-US"/>
        </w:rPr>
        <w:t>)</w:t>
      </w:r>
      <w:r w:rsidRPr="00DA12EA">
        <w:rPr>
          <w:rFonts w:ascii="StobiSerif Regular" w:hAnsi="StobiSerif Regular" w:cs="Arial"/>
          <w:bCs/>
          <w:noProof/>
          <w:sz w:val="20"/>
          <w:szCs w:val="20"/>
          <w:lang w:eastAsia="en-US"/>
        </w:rPr>
        <w:t>,</w:t>
      </w:r>
      <w:r w:rsidR="00A7026B" w:rsidRPr="00DA12EA">
        <w:rPr>
          <w:rFonts w:ascii="StobiSerif Regular" w:hAnsi="StobiSerif Regular" w:cs="Arial"/>
          <w:bCs/>
          <w:noProof/>
          <w:sz w:val="20"/>
          <w:szCs w:val="20"/>
          <w:lang w:eastAsia="en-US"/>
        </w:rPr>
        <w:t xml:space="preserve"> </w:t>
      </w:r>
      <w:r w:rsidRPr="00DA12EA">
        <w:rPr>
          <w:rFonts w:ascii="StobiSerif Regular" w:hAnsi="StobiSerif Regular" w:cs="Arial"/>
          <w:bCs/>
          <w:noProof/>
          <w:sz w:val="20"/>
          <w:szCs w:val="20"/>
          <w:lang w:eastAsia="en-US"/>
        </w:rPr>
        <w:t xml:space="preserve">висината на надоместокот за службените контроли при увоз и транзит на пратки со живи животни, производи и нуспроизводи од животинско потекло, храна и производи за исхрана на животни, на ветеринарно инспекциско место на граничен премин (понатаму во текстот:ВИМ на ГП) </w:t>
      </w:r>
      <w:r w:rsidR="00A7026B" w:rsidRPr="00DA12EA">
        <w:rPr>
          <w:rFonts w:ascii="StobiSerif Regular" w:hAnsi="StobiSerif Regular" w:cs="Arial"/>
          <w:bCs/>
          <w:noProof/>
          <w:sz w:val="20"/>
          <w:szCs w:val="20"/>
          <w:lang w:eastAsia="en-US"/>
        </w:rPr>
        <w:t xml:space="preserve">, даден во </w:t>
      </w:r>
      <w:r w:rsidR="00A7026B" w:rsidRPr="00DA12EA">
        <w:rPr>
          <w:rFonts w:ascii="StobiSerif Regular" w:hAnsi="StobiSerif Regular" w:cs="Arial"/>
          <w:b/>
          <w:bCs/>
          <w:noProof/>
          <w:sz w:val="20"/>
          <w:szCs w:val="20"/>
          <w:lang w:eastAsia="en-US"/>
        </w:rPr>
        <w:t>Прилог 1</w:t>
      </w:r>
      <w:r w:rsidR="00A7026B" w:rsidRPr="00DA12EA">
        <w:rPr>
          <w:rFonts w:ascii="StobiSerif Regular" w:hAnsi="StobiSerif Regular" w:cs="Arial"/>
          <w:bCs/>
          <w:noProof/>
          <w:sz w:val="20"/>
          <w:szCs w:val="20"/>
          <w:lang w:eastAsia="en-US"/>
        </w:rPr>
        <w:t xml:space="preserve">, составен дел од оваа одлука </w:t>
      </w:r>
      <w:r w:rsidRPr="00DA12EA">
        <w:rPr>
          <w:rFonts w:ascii="StobiSerif Regular" w:hAnsi="StobiSerif Regular" w:cs="Arial"/>
          <w:bCs/>
          <w:noProof/>
          <w:sz w:val="20"/>
          <w:szCs w:val="20"/>
          <w:lang w:eastAsia="en-US"/>
        </w:rPr>
        <w:t xml:space="preserve"> изнесува: </w:t>
      </w:r>
    </w:p>
    <w:p w:rsidR="00D06D0A" w:rsidRPr="00DA12EA" w:rsidRDefault="00D06D0A" w:rsidP="00D06D0A">
      <w:pPr>
        <w:ind w:right="-432" w:firstLine="680"/>
        <w:jc w:val="both"/>
        <w:rPr>
          <w:rFonts w:ascii="StobiSerif Regular" w:hAnsi="StobiSerif Regular" w:cs="Arial"/>
          <w:b/>
          <w:bCs/>
          <w:noProof/>
          <w:sz w:val="20"/>
          <w:szCs w:val="20"/>
          <w:lang w:eastAsia="en-US"/>
        </w:rPr>
      </w:pPr>
      <w:r w:rsidRPr="00DA12EA">
        <w:rPr>
          <w:rFonts w:ascii="StobiSerif Regular" w:hAnsi="StobiSerif Regular" w:cs="Arial"/>
          <w:b/>
          <w:bCs/>
          <w:noProof/>
          <w:sz w:val="20"/>
          <w:szCs w:val="20"/>
          <w:lang w:eastAsia="en-US"/>
        </w:rPr>
        <w:t xml:space="preserve">-  </w:t>
      </w:r>
      <w:r w:rsidRPr="00DA12EA">
        <w:rPr>
          <w:rFonts w:ascii="StobiSerif Regular" w:hAnsi="StobiSerif Regular" w:cs="Arial"/>
          <w:bCs/>
          <w:noProof/>
          <w:sz w:val="20"/>
          <w:szCs w:val="20"/>
          <w:lang w:eastAsia="en-US"/>
        </w:rPr>
        <w:t>3.400 денари за пратка до шест тони, а за секоја натамошна започната тонажа уште по 550 денари до 46 тони;</w:t>
      </w:r>
    </w:p>
    <w:p w:rsidR="00D06D0A" w:rsidRPr="00DA12EA" w:rsidRDefault="00D06D0A" w:rsidP="00D06D0A">
      <w:pPr>
        <w:ind w:right="-432" w:firstLine="680"/>
        <w:jc w:val="both"/>
        <w:rPr>
          <w:rFonts w:ascii="StobiSerif Regular" w:hAnsi="StobiSerif Regular" w:cs="Arial"/>
          <w:bCs/>
          <w:noProof/>
          <w:sz w:val="20"/>
          <w:szCs w:val="20"/>
          <w:lang w:eastAsia="en-US"/>
        </w:rPr>
      </w:pPr>
      <w:r w:rsidRPr="00DA12EA">
        <w:rPr>
          <w:rFonts w:ascii="StobiSerif Regular" w:hAnsi="StobiSerif Regular" w:cs="Arial"/>
          <w:b/>
          <w:bCs/>
          <w:noProof/>
          <w:sz w:val="20"/>
          <w:szCs w:val="20"/>
          <w:lang w:eastAsia="en-US"/>
        </w:rPr>
        <w:t xml:space="preserve">- </w:t>
      </w:r>
      <w:r w:rsidRPr="00DA12EA">
        <w:rPr>
          <w:rFonts w:ascii="StobiSerif Regular" w:hAnsi="StobiSerif Regular" w:cs="Arial"/>
          <w:bCs/>
          <w:noProof/>
          <w:sz w:val="20"/>
          <w:szCs w:val="20"/>
          <w:lang w:eastAsia="en-US"/>
        </w:rPr>
        <w:t>25.800 денари за пратка над 46 тони.</w:t>
      </w:r>
    </w:p>
    <w:p w:rsidR="009919E9" w:rsidRPr="00DA12EA" w:rsidRDefault="009919E9" w:rsidP="00D06D0A">
      <w:pPr>
        <w:ind w:right="-432" w:firstLine="680"/>
        <w:jc w:val="both"/>
        <w:rPr>
          <w:rFonts w:ascii="StobiSerif Regular" w:hAnsi="StobiSerif Regular" w:cs="Arial"/>
          <w:bCs/>
          <w:noProof/>
          <w:sz w:val="20"/>
          <w:szCs w:val="20"/>
          <w:lang w:eastAsia="en-US"/>
        </w:rPr>
      </w:pPr>
    </w:p>
    <w:p w:rsidR="00DA12EA" w:rsidRDefault="00DA12EA" w:rsidP="009919E9">
      <w:pPr>
        <w:tabs>
          <w:tab w:val="left" w:pos="9180"/>
        </w:tabs>
        <w:ind w:right="14"/>
        <w:jc w:val="both"/>
        <w:rPr>
          <w:rFonts w:ascii="StobiSerif Regular" w:hAnsi="StobiSerif Regular" w:cs="Arial"/>
          <w:b/>
          <w:bCs/>
          <w:noProof/>
          <w:sz w:val="20"/>
          <w:szCs w:val="20"/>
          <w:lang w:val="en-US" w:eastAsia="en-US"/>
        </w:rPr>
      </w:pPr>
    </w:p>
    <w:p w:rsidR="009919E9" w:rsidRPr="00DA12EA" w:rsidRDefault="009919E9" w:rsidP="009919E9">
      <w:pPr>
        <w:tabs>
          <w:tab w:val="left" w:pos="9180"/>
        </w:tabs>
        <w:ind w:right="14"/>
        <w:jc w:val="both"/>
        <w:rPr>
          <w:rFonts w:ascii="StobiSerif Regular" w:hAnsi="StobiSerif Regular" w:cs="Arial"/>
          <w:b/>
          <w:bCs/>
          <w:noProof/>
          <w:sz w:val="20"/>
          <w:szCs w:val="20"/>
          <w:lang w:val="en-US" w:eastAsia="en-US"/>
        </w:rPr>
      </w:pPr>
      <w:r w:rsidRPr="00DA12EA">
        <w:rPr>
          <w:rFonts w:ascii="StobiSerif Regular" w:hAnsi="StobiSerif Regular" w:cs="Arial"/>
          <w:b/>
          <w:bCs/>
          <w:noProof/>
          <w:sz w:val="20"/>
          <w:szCs w:val="20"/>
          <w:lang w:eastAsia="en-US"/>
        </w:rPr>
        <w:lastRenderedPageBreak/>
        <w:t>5.2 Законодавство</w:t>
      </w:r>
    </w:p>
    <w:p w:rsidR="009919E9" w:rsidRPr="00DA12EA" w:rsidRDefault="007F5065" w:rsidP="009919E9">
      <w:pPr>
        <w:tabs>
          <w:tab w:val="left" w:pos="9180"/>
        </w:tabs>
        <w:ind w:right="14"/>
        <w:jc w:val="both"/>
        <w:rPr>
          <w:rFonts w:ascii="StobiSerif Regular" w:hAnsi="StobiSerif Regular" w:cs="Arial"/>
          <w:bCs/>
          <w:noProof/>
          <w:sz w:val="20"/>
          <w:szCs w:val="20"/>
          <w:lang w:eastAsia="en-US"/>
        </w:rPr>
      </w:pPr>
      <w:r w:rsidRPr="00DA12EA">
        <w:rPr>
          <w:rFonts w:ascii="StobiSerif Regular" w:hAnsi="StobiSerif Regular" w:cs="Arial"/>
          <w:bCs/>
          <w:noProof/>
          <w:sz w:val="20"/>
          <w:szCs w:val="20"/>
          <w:lang w:eastAsia="en-US"/>
        </w:rPr>
        <w:t xml:space="preserve">Одлука на Владата на Република Македонија, </w:t>
      </w:r>
      <w:r w:rsidR="00A7026B" w:rsidRPr="00DA12EA">
        <w:rPr>
          <w:rFonts w:ascii="StobiSerif Regular" w:hAnsi="StobiSerif Regular" w:cs="Arial"/>
          <w:bCs/>
          <w:noProof/>
          <w:sz w:val="20"/>
          <w:szCs w:val="20"/>
          <w:lang w:eastAsia="en-US"/>
        </w:rPr>
        <w:t>за висината на надоместокот за  активности и официјални контроли за храна и храна за животни која се увезува во Република Македонија и активности и официјални контроли за храна и храна за животни која се произведува и става во промет како и начин на нивна наплата, (“Службен весник на Република Македонија</w:t>
      </w:r>
      <w:r w:rsidR="003A5C64" w:rsidRPr="00DA12EA">
        <w:rPr>
          <w:rFonts w:ascii="StobiSerif Regular" w:hAnsi="StobiSerif Regular" w:cs="Arial"/>
          <w:bCs/>
          <w:noProof/>
          <w:sz w:val="20"/>
          <w:szCs w:val="20"/>
          <w:lang w:eastAsia="en-US"/>
        </w:rPr>
        <w:t>„ бр. 45/14, 51/14</w:t>
      </w:r>
      <w:r w:rsidR="00A7026B" w:rsidRPr="00DA12EA">
        <w:rPr>
          <w:rFonts w:ascii="StobiSerif Regular" w:hAnsi="StobiSerif Regular" w:cs="Arial"/>
          <w:bCs/>
          <w:noProof/>
          <w:sz w:val="20"/>
          <w:szCs w:val="20"/>
          <w:lang w:eastAsia="en-US"/>
        </w:rPr>
        <w:t>)</w:t>
      </w:r>
      <w:r w:rsidR="00742005" w:rsidRPr="00DA12EA">
        <w:rPr>
          <w:rFonts w:ascii="StobiSerif Regular" w:hAnsi="StobiSerif Regular" w:cs="Arial"/>
          <w:bCs/>
          <w:noProof/>
          <w:sz w:val="20"/>
          <w:szCs w:val="20"/>
          <w:lang w:eastAsia="en-US"/>
        </w:rPr>
        <w:t xml:space="preserve">, поконкретно во </w:t>
      </w:r>
      <w:r w:rsidR="00742005" w:rsidRPr="00DA12EA">
        <w:rPr>
          <w:rFonts w:ascii="StobiSerif Regular" w:hAnsi="StobiSerif Regular" w:cs="Arial"/>
          <w:b/>
          <w:bCs/>
          <w:noProof/>
          <w:sz w:val="20"/>
          <w:szCs w:val="20"/>
          <w:lang w:eastAsia="en-US"/>
        </w:rPr>
        <w:t>Прилог 1</w:t>
      </w:r>
      <w:r w:rsidR="00742005" w:rsidRPr="00DA12EA">
        <w:rPr>
          <w:rFonts w:ascii="StobiSerif Regular" w:hAnsi="StobiSerif Regular" w:cs="Arial"/>
          <w:bCs/>
          <w:noProof/>
          <w:sz w:val="20"/>
          <w:szCs w:val="20"/>
          <w:lang w:eastAsia="en-US"/>
        </w:rPr>
        <w:t xml:space="preserve"> кој е составен дел на оваа одлука, дадени се </w:t>
      </w:r>
      <w:r w:rsidR="00251D1C" w:rsidRPr="00DA12EA">
        <w:rPr>
          <w:rFonts w:ascii="StobiSerif Regular" w:hAnsi="StobiSerif Regular" w:cs="Arial"/>
          <w:bCs/>
          <w:noProof/>
          <w:sz w:val="20"/>
          <w:szCs w:val="20"/>
          <w:lang w:eastAsia="en-US"/>
        </w:rPr>
        <w:t>висината на надоместокот за службените контроли при увоз и транзит на пратки со живи животни, производи и нуспроизводи од животинско потекло, храна и производи за исхрана на животни, на ветеринарно инспекциско место на граничен премин</w:t>
      </w:r>
      <w:r w:rsidR="00742005" w:rsidRPr="00DA12EA">
        <w:rPr>
          <w:rFonts w:ascii="StobiSerif Regular" w:hAnsi="StobiSerif Regular" w:cs="Arial"/>
          <w:bCs/>
          <w:noProof/>
          <w:sz w:val="20"/>
          <w:szCs w:val="20"/>
          <w:lang w:eastAsia="en-US"/>
        </w:rPr>
        <w:t>, која се увезува во Република Македонија.</w:t>
      </w:r>
    </w:p>
    <w:p w:rsidR="00251D1C" w:rsidRPr="00DA12EA" w:rsidRDefault="00251D1C" w:rsidP="009919E9">
      <w:pPr>
        <w:tabs>
          <w:tab w:val="left" w:pos="9180"/>
        </w:tabs>
        <w:ind w:right="14"/>
        <w:jc w:val="both"/>
        <w:rPr>
          <w:rFonts w:ascii="StobiSerif Regular" w:hAnsi="StobiSerif Regular" w:cs="Arial"/>
          <w:bCs/>
          <w:noProof/>
          <w:sz w:val="20"/>
          <w:szCs w:val="20"/>
          <w:lang w:eastAsia="en-US"/>
        </w:rPr>
      </w:pPr>
    </w:p>
    <w:p w:rsidR="009443A4" w:rsidRPr="00DA12EA" w:rsidRDefault="009443A4" w:rsidP="009443A4">
      <w:pPr>
        <w:tabs>
          <w:tab w:val="left" w:pos="9180"/>
        </w:tabs>
        <w:ind w:right="14"/>
        <w:jc w:val="both"/>
        <w:rPr>
          <w:rFonts w:ascii="StobiSerif Regular" w:hAnsi="StobiSerif Regular" w:cs="Arial"/>
          <w:b/>
          <w:bCs/>
          <w:noProof/>
          <w:sz w:val="20"/>
          <w:szCs w:val="20"/>
          <w:lang w:val="en-US" w:eastAsia="en-US"/>
        </w:rPr>
      </w:pPr>
      <w:r w:rsidRPr="00DA12EA">
        <w:rPr>
          <w:rFonts w:ascii="StobiSerif Regular" w:hAnsi="StobiSerif Regular" w:cs="Arial"/>
          <w:b/>
          <w:bCs/>
          <w:noProof/>
          <w:sz w:val="20"/>
          <w:szCs w:val="20"/>
          <w:lang w:eastAsia="en-US"/>
        </w:rPr>
        <w:t>5.</w:t>
      </w:r>
      <w:r w:rsidR="009919E9" w:rsidRPr="00DA12EA">
        <w:rPr>
          <w:rFonts w:ascii="StobiSerif Regular" w:hAnsi="StobiSerif Regular" w:cs="Arial"/>
          <w:b/>
          <w:bCs/>
          <w:noProof/>
          <w:sz w:val="20"/>
          <w:szCs w:val="20"/>
          <w:lang w:eastAsia="en-US"/>
        </w:rPr>
        <w:t>3</w:t>
      </w:r>
      <w:r w:rsidRPr="00DA12EA">
        <w:rPr>
          <w:rFonts w:ascii="StobiSerif Regular" w:hAnsi="StobiSerif Regular" w:cs="Arial"/>
          <w:b/>
          <w:bCs/>
          <w:noProof/>
          <w:sz w:val="20"/>
          <w:szCs w:val="20"/>
          <w:lang w:eastAsia="en-US"/>
        </w:rPr>
        <w:t xml:space="preserve"> Постапка на уплата на </w:t>
      </w:r>
      <w:r w:rsidR="002C7AF3" w:rsidRPr="00DA12EA">
        <w:rPr>
          <w:rFonts w:ascii="StobiSerif Regular" w:hAnsi="StobiSerif Regular" w:cs="Arial"/>
          <w:b/>
          <w:bCs/>
          <w:noProof/>
          <w:sz w:val="20"/>
          <w:szCs w:val="20"/>
          <w:lang w:eastAsia="en-US"/>
        </w:rPr>
        <w:t>надоместок за граничните ветеринарни контроли</w:t>
      </w:r>
    </w:p>
    <w:p w:rsidR="00D06D0A" w:rsidRPr="00DA12EA" w:rsidRDefault="00D06D0A" w:rsidP="00D06D0A">
      <w:pPr>
        <w:ind w:right="-432"/>
        <w:jc w:val="both"/>
        <w:rPr>
          <w:rFonts w:ascii="StobiSerif Regular" w:hAnsi="StobiSerif Regular" w:cs="Arial"/>
          <w:bCs/>
          <w:noProof/>
          <w:sz w:val="20"/>
          <w:szCs w:val="20"/>
          <w:lang w:eastAsia="en-US"/>
        </w:rPr>
      </w:pPr>
      <w:r w:rsidRPr="00DA12EA">
        <w:rPr>
          <w:rFonts w:ascii="StobiSerif Regular" w:hAnsi="StobiSerif Regular" w:cs="Arial"/>
          <w:bCs/>
          <w:noProof/>
          <w:sz w:val="20"/>
          <w:szCs w:val="20"/>
          <w:lang w:eastAsia="en-US"/>
        </w:rPr>
        <w:t xml:space="preserve">Уплатата на надоместоците за извршените  гранични ветеринарни контроли при увоз и транзит на пратки  производи од животинско потекло, храна и производи за исхрана на животни,  се врши со пополнување на налогот за јавни приходи-образецот ПП 50 и може да се изврши на </w:t>
      </w:r>
      <w:r w:rsidR="000715FD" w:rsidRPr="00DA12EA">
        <w:rPr>
          <w:rFonts w:ascii="StobiSerif Regular" w:hAnsi="StobiSerif Regular" w:cs="Arial"/>
          <w:bCs/>
          <w:noProof/>
          <w:sz w:val="20"/>
          <w:szCs w:val="20"/>
          <w:lang w:eastAsia="en-US"/>
        </w:rPr>
        <w:t>три</w:t>
      </w:r>
      <w:r w:rsidRPr="00DA12EA">
        <w:rPr>
          <w:rFonts w:ascii="StobiSerif Regular" w:hAnsi="StobiSerif Regular" w:cs="Arial"/>
          <w:bCs/>
          <w:noProof/>
          <w:sz w:val="20"/>
          <w:szCs w:val="20"/>
          <w:lang w:eastAsia="en-US"/>
        </w:rPr>
        <w:t xml:space="preserve"> начин</w:t>
      </w:r>
      <w:r w:rsidR="00BA422B" w:rsidRPr="00DA12EA">
        <w:rPr>
          <w:rFonts w:ascii="StobiSerif Regular" w:hAnsi="StobiSerif Regular" w:cs="Arial"/>
          <w:bCs/>
          <w:noProof/>
          <w:sz w:val="20"/>
          <w:szCs w:val="20"/>
          <w:lang w:eastAsia="en-US"/>
        </w:rPr>
        <w:t>и</w:t>
      </w:r>
      <w:r w:rsidRPr="00DA12EA">
        <w:rPr>
          <w:rFonts w:ascii="StobiSerif Regular" w:hAnsi="StobiSerif Regular" w:cs="Arial"/>
          <w:bCs/>
          <w:noProof/>
          <w:sz w:val="20"/>
          <w:szCs w:val="20"/>
          <w:lang w:eastAsia="en-US"/>
        </w:rPr>
        <w:t>:</w:t>
      </w:r>
    </w:p>
    <w:p w:rsidR="009919E9" w:rsidRPr="00DA12EA" w:rsidRDefault="009919E9" w:rsidP="00D06D0A">
      <w:pPr>
        <w:ind w:right="-432"/>
        <w:jc w:val="both"/>
        <w:rPr>
          <w:rFonts w:ascii="StobiSerif Regular" w:hAnsi="StobiSerif Regular" w:cs="Arial"/>
          <w:bCs/>
          <w:noProof/>
          <w:sz w:val="20"/>
          <w:szCs w:val="20"/>
          <w:lang w:eastAsia="en-US"/>
        </w:rPr>
      </w:pPr>
    </w:p>
    <w:p w:rsidR="00D06D0A" w:rsidRPr="00DA12EA" w:rsidRDefault="00D06D0A" w:rsidP="00D06D0A">
      <w:pPr>
        <w:numPr>
          <w:ilvl w:val="0"/>
          <w:numId w:val="5"/>
        </w:numPr>
        <w:ind w:right="-432"/>
        <w:jc w:val="both"/>
        <w:rPr>
          <w:rFonts w:ascii="StobiSerif Regular" w:hAnsi="StobiSerif Regular" w:cs="Arial"/>
          <w:b/>
          <w:bCs/>
          <w:noProof/>
          <w:sz w:val="20"/>
          <w:szCs w:val="20"/>
          <w:lang w:eastAsia="en-US"/>
        </w:rPr>
      </w:pPr>
      <w:r w:rsidRPr="00DA12EA">
        <w:rPr>
          <w:rFonts w:ascii="StobiSerif Regular" w:hAnsi="StobiSerif Regular" w:cs="Arial"/>
          <w:b/>
          <w:bCs/>
          <w:noProof/>
          <w:sz w:val="20"/>
          <w:szCs w:val="20"/>
          <w:lang w:eastAsia="en-US"/>
        </w:rPr>
        <w:t>Во хартиен облик /на шалтер во банка или пошта и</w:t>
      </w:r>
    </w:p>
    <w:p w:rsidR="00E91D9A" w:rsidRPr="00DA12EA" w:rsidRDefault="00D06D0A" w:rsidP="00D06D0A">
      <w:pPr>
        <w:numPr>
          <w:ilvl w:val="0"/>
          <w:numId w:val="5"/>
        </w:numPr>
        <w:ind w:right="-432"/>
        <w:jc w:val="both"/>
        <w:rPr>
          <w:rFonts w:ascii="StobiSerif Regular" w:hAnsi="StobiSerif Regular" w:cs="Arial"/>
          <w:bCs/>
          <w:noProof/>
          <w:sz w:val="20"/>
          <w:szCs w:val="20"/>
          <w:lang w:eastAsia="en-US"/>
        </w:rPr>
      </w:pPr>
      <w:r w:rsidRPr="00DA12EA">
        <w:rPr>
          <w:rFonts w:ascii="StobiSerif Regular" w:hAnsi="StobiSerif Regular" w:cs="Arial"/>
          <w:b/>
          <w:bCs/>
          <w:noProof/>
          <w:sz w:val="20"/>
          <w:szCs w:val="20"/>
          <w:lang w:eastAsia="en-US"/>
        </w:rPr>
        <w:t>Во електронски облик преку интернет (е-банка).</w:t>
      </w:r>
    </w:p>
    <w:p w:rsidR="00D06D0A" w:rsidRPr="00DA12EA" w:rsidRDefault="00D06D0A" w:rsidP="00E91D9A">
      <w:pPr>
        <w:ind w:right="-432"/>
        <w:jc w:val="both"/>
        <w:rPr>
          <w:rFonts w:ascii="StobiSerif Regular" w:hAnsi="StobiSerif Regular" w:cs="Arial"/>
          <w:bCs/>
          <w:noProof/>
          <w:sz w:val="20"/>
          <w:szCs w:val="20"/>
          <w:lang w:eastAsia="en-US"/>
        </w:rPr>
      </w:pPr>
      <w:r w:rsidRPr="00DA12EA">
        <w:rPr>
          <w:rFonts w:ascii="StobiSerif Regular" w:hAnsi="StobiSerif Regular" w:cs="Arial"/>
          <w:bCs/>
          <w:noProof/>
          <w:sz w:val="20"/>
          <w:szCs w:val="20"/>
          <w:lang w:eastAsia="en-US"/>
        </w:rPr>
        <w:t>Во овој случај потврдата за извршена уплата на надоместокот која се приложува на увид на официјалниот ветеринар на граничен премин, мора да биде со статус РЕАЛИЗИРАНО, или да има заверка за реализација со печат и потпис од банка преку која се извршило плаќањето.</w:t>
      </w:r>
    </w:p>
    <w:p w:rsidR="00AC0EC4" w:rsidRPr="00DA12EA" w:rsidRDefault="00AC0EC4" w:rsidP="00AC0EC4">
      <w:pPr>
        <w:ind w:right="-432"/>
        <w:jc w:val="both"/>
        <w:rPr>
          <w:rFonts w:ascii="StobiSerif Regular" w:hAnsi="StobiSerif Regular" w:cs="Arial"/>
          <w:bCs/>
          <w:noProof/>
          <w:sz w:val="20"/>
          <w:szCs w:val="20"/>
          <w:lang w:eastAsia="en-US"/>
        </w:rPr>
      </w:pPr>
      <w:r w:rsidRPr="00DA12EA">
        <w:rPr>
          <w:rFonts w:ascii="StobiSerif Regular" w:hAnsi="StobiSerif Regular" w:cs="Arial"/>
          <w:bCs/>
          <w:noProof/>
          <w:sz w:val="20"/>
          <w:szCs w:val="20"/>
          <w:lang w:eastAsia="en-US"/>
        </w:rPr>
        <w:t>Во случај кога горенаведените можности за наплата се оневозможени ќе се користи следниот начин на наплата:</w:t>
      </w:r>
    </w:p>
    <w:p w:rsidR="00357A8C" w:rsidRPr="00DA12EA" w:rsidRDefault="00357A8C" w:rsidP="00AC0EC4">
      <w:pPr>
        <w:ind w:right="-432"/>
        <w:jc w:val="both"/>
        <w:rPr>
          <w:rFonts w:ascii="StobiSerif Regular" w:hAnsi="StobiSerif Regular" w:cs="Arial"/>
          <w:bCs/>
          <w:noProof/>
          <w:sz w:val="20"/>
          <w:szCs w:val="20"/>
          <w:lang w:eastAsia="en-US"/>
        </w:rPr>
      </w:pPr>
    </w:p>
    <w:p w:rsidR="00AC0EC4" w:rsidRPr="00DA12EA" w:rsidRDefault="00AC0EC4" w:rsidP="00E91D9A">
      <w:pPr>
        <w:pStyle w:val="ListParagraph"/>
        <w:numPr>
          <w:ilvl w:val="0"/>
          <w:numId w:val="5"/>
        </w:numPr>
        <w:ind w:right="-432"/>
        <w:jc w:val="both"/>
        <w:rPr>
          <w:rFonts w:ascii="StobiSerif Regular" w:hAnsi="StobiSerif Regular" w:cs="Arial"/>
          <w:b/>
          <w:bCs/>
          <w:noProof/>
          <w:sz w:val="20"/>
          <w:szCs w:val="20"/>
          <w:lang w:eastAsia="en-US"/>
        </w:rPr>
      </w:pPr>
      <w:r w:rsidRPr="00DA12EA">
        <w:rPr>
          <w:rFonts w:ascii="StobiSerif Regular" w:hAnsi="StobiSerif Regular" w:cs="Arial"/>
          <w:b/>
          <w:bCs/>
          <w:noProof/>
          <w:sz w:val="20"/>
          <w:szCs w:val="20"/>
          <w:lang w:eastAsia="en-US"/>
        </w:rPr>
        <w:t xml:space="preserve">Преку пост терминалите поставени на граничните премини </w:t>
      </w:r>
    </w:p>
    <w:p w:rsidR="00D06D0A" w:rsidRPr="00DA12EA" w:rsidRDefault="008D2B83" w:rsidP="00D06D0A">
      <w:pPr>
        <w:ind w:right="-432"/>
        <w:jc w:val="both"/>
        <w:rPr>
          <w:rFonts w:ascii="StobiSerif Regular" w:hAnsi="StobiSerif Regular" w:cs="Arial"/>
          <w:bCs/>
          <w:noProof/>
          <w:sz w:val="20"/>
          <w:szCs w:val="20"/>
          <w:lang w:eastAsia="en-US"/>
        </w:rPr>
      </w:pPr>
      <w:r w:rsidRPr="00DA12EA">
        <w:rPr>
          <w:rFonts w:ascii="StobiSerif Regular" w:hAnsi="StobiSerif Regular" w:cs="Arial"/>
          <w:bCs/>
          <w:noProof/>
          <w:sz w:val="20"/>
          <w:szCs w:val="20"/>
          <w:lang w:eastAsia="en-US"/>
        </w:rPr>
        <w:t>Во трите случаи уплата треба да биде завршена претходно, што значи дека доказот за уплата без разлика дали е реализиран преку електронско банкарство-копија од реализиран налог, хартиено – на ПП 50 образец, или белешката од пост терминалот, треба да бидат приложени како пропратна документација во делот на идентификациската и документациската проверка на пратката при пристигнување на граничен премин.</w:t>
      </w:r>
    </w:p>
    <w:p w:rsidR="003A5C64" w:rsidRPr="00DA12EA" w:rsidRDefault="003A5C64" w:rsidP="00D06D0A">
      <w:pPr>
        <w:ind w:right="-432"/>
        <w:jc w:val="both"/>
        <w:rPr>
          <w:rFonts w:ascii="StobiSerif Regular" w:hAnsi="StobiSerif Regular" w:cs="Arial"/>
          <w:b/>
          <w:bCs/>
          <w:noProof/>
          <w:sz w:val="20"/>
          <w:szCs w:val="20"/>
          <w:lang w:val="en-US" w:eastAsia="en-US"/>
        </w:rPr>
      </w:pPr>
    </w:p>
    <w:p w:rsidR="00D06D0A" w:rsidRPr="00DA12EA" w:rsidRDefault="00B54F0D" w:rsidP="00D06D0A">
      <w:pPr>
        <w:ind w:right="-432"/>
        <w:jc w:val="both"/>
        <w:rPr>
          <w:rFonts w:ascii="StobiSerif Regular" w:hAnsi="StobiSerif Regular" w:cs="Arial"/>
          <w:b/>
          <w:bCs/>
          <w:noProof/>
          <w:sz w:val="20"/>
          <w:szCs w:val="20"/>
          <w:lang w:eastAsia="en-US"/>
        </w:rPr>
      </w:pPr>
      <w:r w:rsidRPr="00DA12EA">
        <w:rPr>
          <w:rFonts w:ascii="StobiSerif Regular" w:hAnsi="StobiSerif Regular" w:cs="Arial"/>
          <w:b/>
          <w:bCs/>
          <w:noProof/>
          <w:sz w:val="20"/>
          <w:szCs w:val="20"/>
          <w:lang w:eastAsia="en-US"/>
        </w:rPr>
        <w:t xml:space="preserve">5.4 </w:t>
      </w:r>
      <w:r w:rsidR="00D06D0A" w:rsidRPr="00DA12EA">
        <w:rPr>
          <w:rFonts w:ascii="StobiSerif Regular" w:hAnsi="StobiSerif Regular" w:cs="Arial"/>
          <w:b/>
          <w:bCs/>
          <w:noProof/>
          <w:sz w:val="20"/>
          <w:szCs w:val="20"/>
          <w:lang w:eastAsia="en-US"/>
        </w:rPr>
        <w:t>Насоки за пополнување на налогот за јавни приходи-образецот ПП 50 (види пример 1)</w:t>
      </w:r>
      <w:r w:rsidR="00001C6E" w:rsidRPr="00DA12EA">
        <w:rPr>
          <w:rFonts w:ascii="StobiSerif Regular" w:hAnsi="StobiSerif Regular" w:cs="Arial"/>
          <w:b/>
          <w:bCs/>
          <w:noProof/>
          <w:sz w:val="20"/>
          <w:szCs w:val="20"/>
          <w:lang w:eastAsia="en-US"/>
        </w:rPr>
        <w:t>:</w:t>
      </w:r>
    </w:p>
    <w:p w:rsidR="00D06D0A" w:rsidRPr="00DA12EA" w:rsidRDefault="00D06D0A" w:rsidP="00D06D0A">
      <w:pPr>
        <w:ind w:right="-432"/>
        <w:jc w:val="both"/>
        <w:rPr>
          <w:rFonts w:ascii="StobiSerif Regular" w:hAnsi="StobiSerif Regular" w:cs="Arial"/>
          <w:b/>
          <w:bCs/>
          <w:noProof/>
          <w:sz w:val="20"/>
          <w:szCs w:val="20"/>
          <w:lang w:eastAsia="en-US"/>
        </w:rPr>
      </w:pPr>
    </w:p>
    <w:p w:rsidR="00D06D0A" w:rsidRPr="00DA12EA" w:rsidRDefault="00D06D0A" w:rsidP="00D06D0A">
      <w:pPr>
        <w:ind w:right="-432"/>
        <w:jc w:val="both"/>
        <w:rPr>
          <w:rFonts w:ascii="StobiSerif Regular" w:hAnsi="StobiSerif Regular" w:cs="Arial"/>
          <w:bCs/>
          <w:noProof/>
          <w:sz w:val="20"/>
          <w:szCs w:val="20"/>
          <w:lang w:eastAsia="en-US"/>
        </w:rPr>
      </w:pPr>
      <w:r w:rsidRPr="00DA12EA">
        <w:rPr>
          <w:rFonts w:ascii="StobiSerif Regular" w:hAnsi="StobiSerif Regular" w:cs="Arial"/>
          <w:bCs/>
          <w:noProof/>
          <w:sz w:val="20"/>
          <w:szCs w:val="20"/>
          <w:lang w:eastAsia="en-US"/>
        </w:rPr>
        <w:t xml:space="preserve">Во рубриката: </w:t>
      </w:r>
    </w:p>
    <w:p w:rsidR="00D06D0A" w:rsidRPr="00DA12EA" w:rsidRDefault="00D06D0A" w:rsidP="00D06D0A">
      <w:pPr>
        <w:numPr>
          <w:ilvl w:val="0"/>
          <w:numId w:val="4"/>
        </w:numPr>
        <w:ind w:right="-432"/>
        <w:jc w:val="both"/>
        <w:rPr>
          <w:rFonts w:ascii="StobiSerif Regular" w:hAnsi="StobiSerif Regular" w:cs="Arial"/>
          <w:bCs/>
          <w:noProof/>
          <w:sz w:val="20"/>
          <w:szCs w:val="20"/>
          <w:lang w:eastAsia="en-US"/>
        </w:rPr>
      </w:pPr>
      <w:r w:rsidRPr="00DA12EA">
        <w:rPr>
          <w:rFonts w:ascii="StobiSerif Regular" w:hAnsi="StobiSerif Regular" w:cs="Arial"/>
          <w:bCs/>
          <w:noProof/>
          <w:sz w:val="20"/>
          <w:szCs w:val="20"/>
          <w:lang w:eastAsia="en-US"/>
        </w:rPr>
        <w:t>ПОВИКУВАЊЕ НА БРОЈ-ЗАДОЛЖУВАЊЕ:</w:t>
      </w:r>
    </w:p>
    <w:p w:rsidR="00D06D0A" w:rsidRPr="00DA12EA" w:rsidRDefault="00D06D0A" w:rsidP="00D06D0A">
      <w:pPr>
        <w:ind w:right="-432"/>
        <w:jc w:val="both"/>
        <w:rPr>
          <w:rFonts w:ascii="StobiSerif Regular" w:hAnsi="StobiSerif Regular" w:cs="Arial"/>
          <w:b/>
          <w:bCs/>
          <w:noProof/>
          <w:sz w:val="20"/>
          <w:szCs w:val="20"/>
          <w:lang w:eastAsia="en-US"/>
        </w:rPr>
      </w:pPr>
      <w:r w:rsidRPr="00DA12EA">
        <w:rPr>
          <w:rFonts w:ascii="StobiSerif Regular" w:hAnsi="StobiSerif Regular" w:cs="Arial"/>
          <w:b/>
          <w:bCs/>
          <w:noProof/>
          <w:sz w:val="20"/>
          <w:szCs w:val="20"/>
          <w:lang w:eastAsia="en-US"/>
        </w:rPr>
        <w:t>Задолжително се пополнува еден од следниве податоци:</w:t>
      </w:r>
    </w:p>
    <w:p w:rsidR="00D06D0A" w:rsidRPr="00DA12EA" w:rsidRDefault="00D06D0A" w:rsidP="00D06D0A">
      <w:pPr>
        <w:ind w:right="-432"/>
        <w:jc w:val="both"/>
        <w:rPr>
          <w:rFonts w:ascii="StobiSerif Regular" w:hAnsi="StobiSerif Regular" w:cs="Arial"/>
          <w:b/>
          <w:bCs/>
          <w:noProof/>
          <w:sz w:val="20"/>
          <w:szCs w:val="20"/>
          <w:lang w:eastAsia="en-US"/>
        </w:rPr>
      </w:pPr>
    </w:p>
    <w:p w:rsidR="00D06D0A" w:rsidRPr="00DA12EA" w:rsidRDefault="00D06D0A" w:rsidP="00D06D0A">
      <w:pPr>
        <w:numPr>
          <w:ilvl w:val="0"/>
          <w:numId w:val="3"/>
        </w:numPr>
        <w:ind w:right="-432"/>
        <w:jc w:val="both"/>
        <w:rPr>
          <w:rFonts w:ascii="StobiSerif Regular" w:hAnsi="StobiSerif Regular" w:cs="Arial"/>
          <w:bCs/>
          <w:noProof/>
          <w:sz w:val="20"/>
          <w:szCs w:val="20"/>
          <w:lang w:eastAsia="en-US"/>
        </w:rPr>
      </w:pPr>
      <w:r w:rsidRPr="00DA12EA">
        <w:rPr>
          <w:rFonts w:ascii="StobiSerif Regular" w:hAnsi="StobiSerif Regular" w:cs="Arial"/>
          <w:b/>
          <w:bCs/>
          <w:noProof/>
          <w:sz w:val="20"/>
          <w:szCs w:val="20"/>
          <w:lang w:eastAsia="en-US"/>
        </w:rPr>
        <w:t xml:space="preserve">Единствениот УП број/референтен број </w:t>
      </w:r>
      <w:r w:rsidRPr="00DA12EA">
        <w:rPr>
          <w:rFonts w:ascii="StobiSerif Regular" w:hAnsi="StobiSerif Regular" w:cs="Arial"/>
          <w:bCs/>
          <w:noProof/>
          <w:sz w:val="20"/>
          <w:szCs w:val="20"/>
          <w:lang w:eastAsia="en-US"/>
        </w:rPr>
        <w:t>под кој се регистрира барањето за извршување на  ветеринарно инспекциски надзор на ВИМ</w:t>
      </w:r>
      <w:r w:rsidR="008D2B83" w:rsidRPr="00DA12EA">
        <w:rPr>
          <w:rFonts w:ascii="StobiSerif Regular" w:hAnsi="StobiSerif Regular" w:cs="Arial"/>
          <w:bCs/>
          <w:noProof/>
          <w:sz w:val="20"/>
          <w:szCs w:val="20"/>
          <w:lang w:eastAsia="en-US"/>
        </w:rPr>
        <w:t xml:space="preserve"> </w:t>
      </w:r>
      <w:r w:rsidRPr="00DA12EA">
        <w:rPr>
          <w:rFonts w:ascii="StobiSerif Regular" w:hAnsi="StobiSerif Regular" w:cs="Arial"/>
          <w:bCs/>
          <w:noProof/>
          <w:sz w:val="20"/>
          <w:szCs w:val="20"/>
          <w:lang w:eastAsia="en-US"/>
        </w:rPr>
        <w:t>на ГП, во архивата на ветеринарното инспекциско место на граничниот премин (ВИМ на ГП) преку Главниот информационен систем за гранична ветеринарна инспекција;</w:t>
      </w:r>
    </w:p>
    <w:p w:rsidR="00D06D0A" w:rsidRPr="00DA12EA" w:rsidRDefault="00D06D0A" w:rsidP="00D06D0A">
      <w:pPr>
        <w:numPr>
          <w:ilvl w:val="0"/>
          <w:numId w:val="3"/>
        </w:numPr>
        <w:ind w:right="-432"/>
        <w:jc w:val="both"/>
        <w:rPr>
          <w:rFonts w:ascii="StobiSerif Regular" w:hAnsi="StobiSerif Regular" w:cs="Arial"/>
          <w:b/>
          <w:bCs/>
          <w:noProof/>
          <w:sz w:val="20"/>
          <w:szCs w:val="20"/>
          <w:lang w:eastAsia="en-US"/>
        </w:rPr>
      </w:pPr>
      <w:r w:rsidRPr="00DA12EA">
        <w:rPr>
          <w:rFonts w:ascii="StobiSerif Regular" w:hAnsi="StobiSerif Regular" w:cs="Arial"/>
          <w:b/>
          <w:bCs/>
          <w:noProof/>
          <w:sz w:val="20"/>
          <w:szCs w:val="20"/>
          <w:lang w:eastAsia="en-US"/>
        </w:rPr>
        <w:t xml:space="preserve">Единствениот референтен број под кој се регистрира </w:t>
      </w:r>
      <w:r w:rsidRPr="00DA12EA">
        <w:rPr>
          <w:rFonts w:ascii="StobiSerif Regular" w:hAnsi="StobiSerif Regular" w:cs="Arial"/>
          <w:bCs/>
          <w:noProof/>
          <w:sz w:val="20"/>
          <w:szCs w:val="20"/>
          <w:lang w:eastAsia="en-US"/>
        </w:rPr>
        <w:t>барањето во едношалтерскиот систем ЕХIМ, кој се добива автоматски од системот (се состои од 18 цифри); или</w:t>
      </w:r>
    </w:p>
    <w:p w:rsidR="00D06D0A" w:rsidRPr="00DA12EA" w:rsidRDefault="00D06D0A" w:rsidP="00D06D0A">
      <w:pPr>
        <w:numPr>
          <w:ilvl w:val="0"/>
          <w:numId w:val="3"/>
        </w:numPr>
        <w:ind w:right="-432"/>
        <w:jc w:val="both"/>
        <w:rPr>
          <w:rFonts w:ascii="StobiSerif Regular" w:hAnsi="StobiSerif Regular" w:cs="Arial"/>
          <w:b/>
          <w:bCs/>
          <w:noProof/>
          <w:sz w:val="20"/>
          <w:szCs w:val="20"/>
          <w:lang w:eastAsia="en-US"/>
        </w:rPr>
      </w:pPr>
      <w:r w:rsidRPr="00DA12EA">
        <w:rPr>
          <w:rFonts w:ascii="StobiSerif Regular" w:hAnsi="StobiSerif Regular" w:cs="Arial"/>
          <w:bCs/>
          <w:noProof/>
          <w:sz w:val="20"/>
          <w:szCs w:val="20"/>
          <w:lang w:eastAsia="en-US"/>
        </w:rPr>
        <w:t>Во случај на пратки за кои уплатата ќе биде претходно извршена (пред пристигнување напратката на ВИМ на ГП) –</w:t>
      </w:r>
      <w:r w:rsidRPr="00DA12EA">
        <w:rPr>
          <w:rFonts w:ascii="StobiSerif Regular" w:hAnsi="StobiSerif Regular" w:cs="Arial"/>
          <w:b/>
          <w:bCs/>
          <w:noProof/>
          <w:sz w:val="20"/>
          <w:szCs w:val="20"/>
          <w:lang w:eastAsia="en-US"/>
        </w:rPr>
        <w:t>се впишуваат регистарските броеви на превозното средство на кое е натоварена пратката ( регистерски таблички на камион, приколка и/или број на контејнер).</w:t>
      </w:r>
    </w:p>
    <w:p w:rsidR="00D06D0A" w:rsidRPr="00DA12EA" w:rsidRDefault="00D06D0A" w:rsidP="00D06D0A">
      <w:pPr>
        <w:ind w:right="-432"/>
        <w:jc w:val="both"/>
        <w:rPr>
          <w:rFonts w:ascii="StobiSerif Regular" w:hAnsi="StobiSerif Regular" w:cs="Arial"/>
          <w:b/>
          <w:bCs/>
          <w:noProof/>
          <w:sz w:val="20"/>
          <w:szCs w:val="20"/>
          <w:lang w:eastAsia="en-US"/>
        </w:rPr>
      </w:pPr>
    </w:p>
    <w:p w:rsidR="00D06D0A" w:rsidRPr="00DA12EA" w:rsidRDefault="00D06D0A" w:rsidP="00D06D0A">
      <w:pPr>
        <w:ind w:right="-432"/>
        <w:jc w:val="both"/>
        <w:rPr>
          <w:rFonts w:ascii="StobiSerif Regular" w:hAnsi="StobiSerif Regular" w:cs="Arial"/>
          <w:bCs/>
          <w:noProof/>
          <w:sz w:val="20"/>
          <w:szCs w:val="20"/>
          <w:lang w:eastAsia="en-US"/>
        </w:rPr>
      </w:pPr>
      <w:r w:rsidRPr="00DA12EA">
        <w:rPr>
          <w:rFonts w:ascii="StobiSerif Regular" w:hAnsi="StobiSerif Regular" w:cs="Arial"/>
          <w:bCs/>
          <w:noProof/>
          <w:sz w:val="20"/>
          <w:szCs w:val="20"/>
          <w:lang w:eastAsia="en-US"/>
        </w:rPr>
        <w:t xml:space="preserve">Во рубриката: </w:t>
      </w:r>
    </w:p>
    <w:p w:rsidR="00D06D0A" w:rsidRPr="00DA12EA" w:rsidRDefault="00D06D0A" w:rsidP="00D06D0A">
      <w:pPr>
        <w:numPr>
          <w:ilvl w:val="0"/>
          <w:numId w:val="4"/>
        </w:numPr>
        <w:ind w:right="-432"/>
        <w:jc w:val="both"/>
        <w:rPr>
          <w:rFonts w:ascii="StobiSerif Regular" w:hAnsi="StobiSerif Regular" w:cs="Arial"/>
          <w:bCs/>
          <w:noProof/>
          <w:sz w:val="20"/>
          <w:szCs w:val="20"/>
          <w:lang w:eastAsia="en-US"/>
        </w:rPr>
      </w:pPr>
      <w:r w:rsidRPr="00DA12EA">
        <w:rPr>
          <w:rFonts w:ascii="StobiSerif Regular" w:hAnsi="StobiSerif Regular" w:cs="Arial"/>
          <w:bCs/>
          <w:noProof/>
          <w:sz w:val="20"/>
          <w:szCs w:val="20"/>
          <w:lang w:eastAsia="en-US"/>
        </w:rPr>
        <w:t>ЦЕЛ НА ДОЗНАКА:</w:t>
      </w:r>
    </w:p>
    <w:p w:rsidR="00D06D0A" w:rsidRPr="00DA12EA" w:rsidRDefault="00D06D0A" w:rsidP="00D06D0A">
      <w:pPr>
        <w:ind w:right="-432"/>
        <w:jc w:val="both"/>
        <w:rPr>
          <w:rFonts w:ascii="StobiSerif Regular" w:hAnsi="StobiSerif Regular" w:cs="Arial"/>
          <w:bCs/>
          <w:noProof/>
          <w:sz w:val="20"/>
          <w:szCs w:val="20"/>
          <w:lang w:eastAsia="en-US"/>
        </w:rPr>
      </w:pPr>
    </w:p>
    <w:p w:rsidR="00762573" w:rsidRPr="00DA12EA" w:rsidRDefault="00D06D0A" w:rsidP="00D06D0A">
      <w:pPr>
        <w:ind w:right="-432"/>
        <w:jc w:val="both"/>
        <w:rPr>
          <w:rFonts w:ascii="StobiSerif Regular" w:hAnsi="StobiSerif Regular" w:cs="Arial"/>
          <w:b/>
          <w:bCs/>
          <w:noProof/>
          <w:sz w:val="20"/>
          <w:szCs w:val="20"/>
          <w:lang w:eastAsia="en-US"/>
        </w:rPr>
      </w:pPr>
      <w:r w:rsidRPr="00DA12EA">
        <w:rPr>
          <w:rFonts w:ascii="StobiSerif Regular" w:hAnsi="StobiSerif Regular" w:cs="Arial"/>
          <w:b/>
          <w:bCs/>
          <w:noProof/>
          <w:sz w:val="20"/>
          <w:szCs w:val="20"/>
          <w:lang w:eastAsia="en-US"/>
        </w:rPr>
        <w:t>Задолжително се пополнува дека дополнителните надоместоци се однесуваат за</w:t>
      </w:r>
      <w:r w:rsidR="00762573" w:rsidRPr="00DA12EA">
        <w:rPr>
          <w:rFonts w:ascii="StobiSerif Regular" w:hAnsi="StobiSerif Regular" w:cs="Arial"/>
          <w:b/>
          <w:bCs/>
          <w:noProof/>
          <w:sz w:val="20"/>
          <w:szCs w:val="20"/>
          <w:lang w:val="en-US" w:eastAsia="en-US"/>
        </w:rPr>
        <w:t>:</w:t>
      </w:r>
    </w:p>
    <w:p w:rsidR="00D06D0A" w:rsidRPr="00DA12EA" w:rsidRDefault="00762573" w:rsidP="00D06D0A">
      <w:pPr>
        <w:pStyle w:val="ListParagraph"/>
        <w:numPr>
          <w:ilvl w:val="0"/>
          <w:numId w:val="4"/>
        </w:numPr>
        <w:ind w:right="-432"/>
        <w:jc w:val="both"/>
        <w:rPr>
          <w:rFonts w:ascii="StobiSerif Regular" w:hAnsi="StobiSerif Regular" w:cs="Arial"/>
          <w:b/>
          <w:bCs/>
          <w:noProof/>
          <w:sz w:val="20"/>
          <w:szCs w:val="20"/>
          <w:lang w:eastAsia="en-US"/>
        </w:rPr>
      </w:pPr>
      <w:r w:rsidRPr="00DA12EA">
        <w:rPr>
          <w:rFonts w:ascii="StobiSerif Regular" w:hAnsi="StobiSerif Regular" w:cs="Arial"/>
          <w:b/>
          <w:bCs/>
          <w:noProof/>
          <w:sz w:val="20"/>
          <w:szCs w:val="20"/>
          <w:lang w:eastAsia="en-US"/>
        </w:rPr>
        <w:t>Гранични ветеринарни контроли за пратки од увоз и</w:t>
      </w:r>
      <w:r w:rsidR="00AF439C" w:rsidRPr="00DA12EA">
        <w:rPr>
          <w:rFonts w:ascii="StobiSerif Regular" w:hAnsi="StobiSerif Regular" w:cs="Arial"/>
          <w:b/>
          <w:bCs/>
          <w:noProof/>
          <w:sz w:val="20"/>
          <w:szCs w:val="20"/>
          <w:lang w:eastAsia="en-US"/>
        </w:rPr>
        <w:t xml:space="preserve">ли за </w:t>
      </w:r>
      <w:r w:rsidR="00D06D0A" w:rsidRPr="00DA12EA">
        <w:rPr>
          <w:rFonts w:ascii="StobiSerif Regular" w:hAnsi="StobiSerif Regular" w:cs="Arial"/>
          <w:b/>
          <w:bCs/>
          <w:noProof/>
          <w:sz w:val="20"/>
          <w:szCs w:val="20"/>
          <w:lang w:eastAsia="en-US"/>
        </w:rPr>
        <w:t xml:space="preserve"> </w:t>
      </w:r>
      <w:r w:rsidR="00AF439C" w:rsidRPr="00DA12EA">
        <w:rPr>
          <w:rFonts w:ascii="StobiSerif Regular" w:hAnsi="StobiSerif Regular" w:cs="Arial"/>
          <w:b/>
          <w:bCs/>
          <w:noProof/>
          <w:sz w:val="20"/>
          <w:szCs w:val="20"/>
          <w:lang w:eastAsia="en-US"/>
        </w:rPr>
        <w:t xml:space="preserve">пратки при </w:t>
      </w:r>
      <w:r w:rsidR="00D06D0A" w:rsidRPr="00DA12EA">
        <w:rPr>
          <w:rFonts w:ascii="StobiSerif Regular" w:hAnsi="StobiSerif Regular" w:cs="Arial"/>
          <w:b/>
          <w:bCs/>
          <w:noProof/>
          <w:sz w:val="20"/>
          <w:szCs w:val="20"/>
          <w:lang w:eastAsia="en-US"/>
        </w:rPr>
        <w:t>транзит</w:t>
      </w:r>
      <w:r w:rsidR="00AF439C" w:rsidRPr="00DA12EA">
        <w:rPr>
          <w:rFonts w:ascii="StobiSerif Regular" w:hAnsi="StobiSerif Regular" w:cs="Arial"/>
          <w:b/>
          <w:bCs/>
          <w:noProof/>
          <w:sz w:val="20"/>
          <w:szCs w:val="20"/>
          <w:lang w:eastAsia="en-US"/>
        </w:rPr>
        <w:t>.</w:t>
      </w:r>
      <w:r w:rsidRPr="00DA12EA">
        <w:rPr>
          <w:rFonts w:ascii="StobiSerif Regular" w:hAnsi="StobiSerif Regular" w:cs="Arial"/>
          <w:b/>
          <w:bCs/>
          <w:noProof/>
          <w:sz w:val="20"/>
          <w:szCs w:val="20"/>
          <w:lang w:eastAsia="en-US"/>
        </w:rPr>
        <w:t xml:space="preserve"> </w:t>
      </w:r>
    </w:p>
    <w:p w:rsidR="00D06D0A" w:rsidRPr="00DA12EA" w:rsidRDefault="00D06D0A" w:rsidP="00D06D0A">
      <w:pPr>
        <w:ind w:right="-432"/>
        <w:jc w:val="both"/>
        <w:rPr>
          <w:rFonts w:ascii="StobiSerif Regular" w:hAnsi="StobiSerif Regular" w:cs="Arial"/>
          <w:bCs/>
          <w:noProof/>
          <w:sz w:val="20"/>
          <w:szCs w:val="20"/>
          <w:lang w:eastAsia="en-US"/>
        </w:rPr>
      </w:pPr>
      <w:r w:rsidRPr="00DA12EA">
        <w:rPr>
          <w:rFonts w:ascii="StobiSerif Regular" w:hAnsi="StobiSerif Regular" w:cs="Arial"/>
          <w:bCs/>
          <w:noProof/>
          <w:sz w:val="20"/>
          <w:szCs w:val="20"/>
          <w:lang w:eastAsia="en-US"/>
        </w:rPr>
        <w:t xml:space="preserve">Во рубриката: </w:t>
      </w:r>
    </w:p>
    <w:p w:rsidR="00D06D0A" w:rsidRPr="00DA12EA" w:rsidRDefault="00D06D0A" w:rsidP="00D06D0A">
      <w:pPr>
        <w:numPr>
          <w:ilvl w:val="0"/>
          <w:numId w:val="4"/>
        </w:numPr>
        <w:ind w:right="-432"/>
        <w:jc w:val="both"/>
        <w:rPr>
          <w:rFonts w:ascii="StobiSerif Regular" w:hAnsi="StobiSerif Regular" w:cs="Arial"/>
          <w:bCs/>
          <w:noProof/>
          <w:sz w:val="20"/>
          <w:szCs w:val="20"/>
          <w:lang w:eastAsia="en-US"/>
        </w:rPr>
      </w:pPr>
      <w:r w:rsidRPr="00DA12EA">
        <w:rPr>
          <w:rFonts w:ascii="StobiSerif Regular" w:hAnsi="StobiSerif Regular" w:cs="Arial"/>
          <w:bCs/>
          <w:noProof/>
          <w:sz w:val="20"/>
          <w:szCs w:val="20"/>
          <w:lang w:eastAsia="en-US"/>
        </w:rPr>
        <w:t>ИЗНОС:</w:t>
      </w:r>
    </w:p>
    <w:p w:rsidR="00D06D0A" w:rsidRPr="00DA12EA" w:rsidRDefault="00D06D0A" w:rsidP="00D06D0A">
      <w:pPr>
        <w:ind w:right="-432"/>
        <w:jc w:val="both"/>
        <w:rPr>
          <w:rFonts w:ascii="StobiSerif Regular" w:hAnsi="StobiSerif Regular" w:cs="Arial"/>
          <w:b/>
          <w:bCs/>
          <w:noProof/>
          <w:sz w:val="20"/>
          <w:szCs w:val="20"/>
          <w:lang w:eastAsia="en-US"/>
        </w:rPr>
      </w:pPr>
      <w:r w:rsidRPr="00DA12EA">
        <w:rPr>
          <w:rFonts w:ascii="StobiSerif Regular" w:hAnsi="StobiSerif Regular" w:cs="Arial"/>
          <w:b/>
          <w:bCs/>
          <w:noProof/>
          <w:sz w:val="20"/>
          <w:szCs w:val="20"/>
          <w:lang w:eastAsia="en-US"/>
        </w:rPr>
        <w:t>Се пополнува вкупниот износ на уплата по основ  на надоместоци за извршените  гранични ветеринарни контроли при увоз и транзит на пратки.</w:t>
      </w:r>
    </w:p>
    <w:p w:rsidR="00333314" w:rsidRPr="00DA12EA" w:rsidRDefault="00333314" w:rsidP="00D06D0A">
      <w:pPr>
        <w:ind w:right="-432"/>
        <w:jc w:val="both"/>
        <w:rPr>
          <w:rFonts w:ascii="StobiSerif Regular" w:hAnsi="StobiSerif Regular" w:cs="Arial"/>
          <w:bCs/>
          <w:noProof/>
          <w:sz w:val="20"/>
          <w:szCs w:val="20"/>
          <w:lang w:eastAsia="en-US"/>
        </w:rPr>
      </w:pPr>
    </w:p>
    <w:p w:rsidR="00D06D0A" w:rsidRPr="00DA12EA" w:rsidRDefault="00D06D0A" w:rsidP="00D06D0A">
      <w:pPr>
        <w:ind w:right="-432"/>
        <w:jc w:val="both"/>
        <w:rPr>
          <w:rFonts w:ascii="StobiSerif Regular" w:hAnsi="StobiSerif Regular" w:cs="Arial"/>
          <w:b/>
          <w:bCs/>
          <w:noProof/>
          <w:sz w:val="20"/>
          <w:szCs w:val="20"/>
          <w:lang w:eastAsia="en-US"/>
        </w:rPr>
      </w:pPr>
      <w:r w:rsidRPr="00DA12EA">
        <w:rPr>
          <w:rFonts w:ascii="StobiSerif Regular" w:hAnsi="StobiSerif Regular" w:cs="Arial"/>
          <w:bCs/>
          <w:noProof/>
          <w:sz w:val="20"/>
          <w:szCs w:val="20"/>
          <w:lang w:eastAsia="en-US"/>
        </w:rPr>
        <w:t>- НАЗИВ НА ПРИМАЧОТ</w:t>
      </w:r>
      <w:r w:rsidRPr="00DA12EA">
        <w:rPr>
          <w:rFonts w:ascii="StobiSerif Regular" w:hAnsi="StobiSerif Regular" w:cs="Arial"/>
          <w:b/>
          <w:bCs/>
          <w:noProof/>
          <w:sz w:val="20"/>
          <w:szCs w:val="20"/>
          <w:lang w:eastAsia="en-US"/>
        </w:rPr>
        <w:t>-БУЏЕТ НА РЕПУБЛИКА МАКЕДОНИЈА</w:t>
      </w:r>
    </w:p>
    <w:p w:rsidR="00D06D0A" w:rsidRPr="00DA12EA" w:rsidRDefault="00D06D0A" w:rsidP="00D06D0A">
      <w:pPr>
        <w:ind w:right="-432"/>
        <w:jc w:val="both"/>
        <w:rPr>
          <w:rFonts w:ascii="StobiSerif Regular" w:hAnsi="StobiSerif Regular" w:cs="Arial"/>
          <w:b/>
          <w:bCs/>
          <w:noProof/>
          <w:sz w:val="20"/>
          <w:szCs w:val="20"/>
          <w:lang w:eastAsia="en-US"/>
        </w:rPr>
      </w:pPr>
      <w:r w:rsidRPr="00DA12EA">
        <w:rPr>
          <w:rFonts w:ascii="StobiSerif Regular" w:hAnsi="StobiSerif Regular" w:cs="Arial"/>
          <w:b/>
          <w:bCs/>
          <w:noProof/>
          <w:sz w:val="20"/>
          <w:szCs w:val="20"/>
          <w:lang w:eastAsia="en-US"/>
        </w:rPr>
        <w:t xml:space="preserve">- </w:t>
      </w:r>
      <w:r w:rsidRPr="00DA12EA">
        <w:rPr>
          <w:rFonts w:ascii="StobiSerif Regular" w:hAnsi="StobiSerif Regular" w:cs="Arial"/>
          <w:bCs/>
          <w:noProof/>
          <w:sz w:val="20"/>
          <w:szCs w:val="20"/>
          <w:lang w:eastAsia="en-US"/>
        </w:rPr>
        <w:t>БАНКА НА ПРИМАЧОТ</w:t>
      </w:r>
      <w:r w:rsidRPr="00DA12EA">
        <w:rPr>
          <w:rFonts w:ascii="StobiSerif Regular" w:hAnsi="StobiSerif Regular" w:cs="Arial"/>
          <w:b/>
          <w:bCs/>
          <w:noProof/>
          <w:sz w:val="20"/>
          <w:szCs w:val="20"/>
          <w:lang w:eastAsia="en-US"/>
        </w:rPr>
        <w:t xml:space="preserve">-НАРОДНА БАНКА НА РМ </w:t>
      </w:r>
    </w:p>
    <w:p w:rsidR="00D06D0A" w:rsidRPr="00DA12EA" w:rsidRDefault="00D06D0A" w:rsidP="00D06D0A">
      <w:pPr>
        <w:ind w:right="-432"/>
        <w:jc w:val="both"/>
        <w:rPr>
          <w:rFonts w:ascii="StobiSerif Regular" w:hAnsi="StobiSerif Regular" w:cs="Arial"/>
          <w:b/>
          <w:bCs/>
          <w:noProof/>
          <w:sz w:val="20"/>
          <w:szCs w:val="20"/>
          <w:lang w:eastAsia="en-US"/>
        </w:rPr>
      </w:pPr>
      <w:r w:rsidRPr="00DA12EA">
        <w:rPr>
          <w:rFonts w:ascii="StobiSerif Regular" w:hAnsi="StobiSerif Regular" w:cs="Arial"/>
          <w:b/>
          <w:bCs/>
          <w:noProof/>
          <w:sz w:val="20"/>
          <w:szCs w:val="20"/>
          <w:lang w:eastAsia="en-US"/>
        </w:rPr>
        <w:t xml:space="preserve">- </w:t>
      </w:r>
      <w:r w:rsidRPr="00DA12EA">
        <w:rPr>
          <w:rFonts w:ascii="StobiSerif Regular" w:hAnsi="StobiSerif Regular" w:cs="Arial"/>
          <w:bCs/>
          <w:noProof/>
          <w:sz w:val="20"/>
          <w:szCs w:val="20"/>
          <w:lang w:eastAsia="en-US"/>
        </w:rPr>
        <w:t>СМЕТКА</w:t>
      </w:r>
      <w:r w:rsidRPr="00DA12EA">
        <w:rPr>
          <w:rFonts w:ascii="StobiSerif Regular" w:hAnsi="StobiSerif Regular" w:cs="Arial"/>
          <w:b/>
          <w:bCs/>
          <w:noProof/>
          <w:sz w:val="20"/>
          <w:szCs w:val="20"/>
          <w:lang w:eastAsia="en-US"/>
        </w:rPr>
        <w:t>- единствена трезорска сметка 100000000063095</w:t>
      </w:r>
    </w:p>
    <w:p w:rsidR="00D06D0A" w:rsidRPr="00DA12EA" w:rsidRDefault="00D06D0A" w:rsidP="00D06D0A">
      <w:pPr>
        <w:ind w:right="-432"/>
        <w:jc w:val="both"/>
        <w:rPr>
          <w:rFonts w:ascii="StobiSerif Regular" w:hAnsi="StobiSerif Regular" w:cs="Arial"/>
          <w:bCs/>
          <w:noProof/>
          <w:sz w:val="20"/>
          <w:szCs w:val="20"/>
          <w:lang w:eastAsia="en-US"/>
        </w:rPr>
      </w:pPr>
      <w:r w:rsidRPr="00DA12EA">
        <w:rPr>
          <w:rFonts w:ascii="StobiSerif Regular" w:hAnsi="StobiSerif Regular" w:cs="Arial"/>
          <w:b/>
          <w:bCs/>
          <w:noProof/>
          <w:sz w:val="20"/>
          <w:szCs w:val="20"/>
          <w:lang w:eastAsia="en-US"/>
        </w:rPr>
        <w:t xml:space="preserve">- </w:t>
      </w:r>
      <w:r w:rsidRPr="00DA12EA">
        <w:rPr>
          <w:rFonts w:ascii="StobiSerif Regular" w:hAnsi="StobiSerif Regular" w:cs="Arial"/>
          <w:bCs/>
          <w:noProof/>
          <w:sz w:val="20"/>
          <w:szCs w:val="20"/>
          <w:lang w:eastAsia="en-US"/>
        </w:rPr>
        <w:t>УПЛАТНА СМЕТКА</w:t>
      </w:r>
      <w:r w:rsidRPr="00DA12EA">
        <w:rPr>
          <w:rFonts w:ascii="StobiSerif Regular" w:hAnsi="StobiSerif Regular" w:cs="Arial"/>
          <w:b/>
          <w:bCs/>
          <w:noProof/>
          <w:sz w:val="20"/>
          <w:szCs w:val="20"/>
          <w:lang w:eastAsia="en-US"/>
        </w:rPr>
        <w:t xml:space="preserve"> – 840 ХХХ 06184 (во ххх се внесува ознаката на општината </w:t>
      </w:r>
      <w:r w:rsidRPr="00DA12EA">
        <w:rPr>
          <w:rFonts w:ascii="StobiSerif Regular" w:hAnsi="StobiSerif Regular" w:cs="Arial"/>
          <w:bCs/>
          <w:noProof/>
          <w:sz w:val="20"/>
          <w:szCs w:val="20"/>
          <w:lang w:eastAsia="en-US"/>
        </w:rPr>
        <w:t>согласно списокот на општини со ознаки во Република Македонија,  објавен во Прилог 2 од Упатството за дополнување на упатството за начинот на евидентирање, распоредување и поврат на јавните приходи (Службен весник на РМ бр.114/09)</w:t>
      </w:r>
      <w:r w:rsidR="00357A8C" w:rsidRPr="00DA12EA">
        <w:rPr>
          <w:rFonts w:ascii="StobiSerif Regular" w:hAnsi="StobiSerif Regular" w:cs="Arial"/>
          <w:bCs/>
          <w:noProof/>
          <w:sz w:val="20"/>
          <w:szCs w:val="20"/>
          <w:lang w:eastAsia="en-US"/>
        </w:rPr>
        <w:t xml:space="preserve">соодветно превземени </w:t>
      </w:r>
      <w:r w:rsidR="00C87267" w:rsidRPr="00DA12EA">
        <w:rPr>
          <w:rFonts w:ascii="StobiSerif Regular" w:hAnsi="StobiSerif Regular" w:cs="Arial"/>
          <w:bCs/>
          <w:noProof/>
          <w:sz w:val="20"/>
          <w:szCs w:val="20"/>
          <w:lang w:eastAsia="en-US"/>
        </w:rPr>
        <w:t>во Табела</w:t>
      </w:r>
      <w:r w:rsidRPr="00DA12EA">
        <w:rPr>
          <w:rFonts w:ascii="StobiSerif Regular" w:hAnsi="StobiSerif Regular" w:cs="Arial"/>
          <w:bCs/>
          <w:noProof/>
          <w:sz w:val="20"/>
          <w:szCs w:val="20"/>
          <w:lang w:eastAsia="en-US"/>
        </w:rPr>
        <w:t xml:space="preserve"> 1</w:t>
      </w:r>
      <w:r w:rsidR="00C87267" w:rsidRPr="00DA12EA">
        <w:rPr>
          <w:rFonts w:ascii="StobiSerif Regular" w:hAnsi="StobiSerif Regular" w:cs="Arial"/>
          <w:bCs/>
          <w:noProof/>
          <w:sz w:val="20"/>
          <w:szCs w:val="20"/>
          <w:lang w:eastAsia="en-US"/>
        </w:rPr>
        <w:t>.</w:t>
      </w:r>
      <w:r w:rsidRPr="00DA12EA">
        <w:rPr>
          <w:rFonts w:ascii="StobiSerif Regular" w:hAnsi="StobiSerif Regular" w:cs="Arial"/>
          <w:bCs/>
          <w:noProof/>
          <w:sz w:val="20"/>
          <w:szCs w:val="20"/>
          <w:lang w:eastAsia="en-US"/>
        </w:rPr>
        <w:t xml:space="preserve"> на ова Упатство.</w:t>
      </w:r>
    </w:p>
    <w:p w:rsidR="00D06D0A" w:rsidRPr="00DA12EA" w:rsidRDefault="00D06D0A" w:rsidP="00D06D0A">
      <w:pPr>
        <w:ind w:right="-432"/>
        <w:jc w:val="both"/>
        <w:rPr>
          <w:rFonts w:ascii="StobiSerif Regular" w:hAnsi="StobiSerif Regular" w:cs="Arial"/>
          <w:b/>
          <w:bCs/>
          <w:noProof/>
          <w:sz w:val="20"/>
          <w:szCs w:val="20"/>
          <w:lang w:eastAsia="en-US"/>
        </w:rPr>
      </w:pPr>
      <w:r w:rsidRPr="00DA12EA">
        <w:rPr>
          <w:rFonts w:ascii="StobiSerif Regular" w:hAnsi="StobiSerif Regular" w:cs="Arial"/>
          <w:b/>
          <w:bCs/>
          <w:noProof/>
          <w:sz w:val="20"/>
          <w:szCs w:val="20"/>
          <w:lang w:eastAsia="en-US"/>
        </w:rPr>
        <w:t>-</w:t>
      </w:r>
      <w:r w:rsidRPr="00DA12EA">
        <w:rPr>
          <w:rFonts w:ascii="StobiSerif Regular" w:hAnsi="StobiSerif Regular" w:cs="Arial"/>
          <w:bCs/>
          <w:noProof/>
          <w:sz w:val="20"/>
          <w:szCs w:val="20"/>
          <w:lang w:eastAsia="en-US"/>
        </w:rPr>
        <w:t>ПРИХОДНА ШИФРА</w:t>
      </w:r>
      <w:r w:rsidRPr="00DA12EA">
        <w:rPr>
          <w:rFonts w:ascii="StobiSerif Regular" w:hAnsi="StobiSerif Regular" w:cs="Arial"/>
          <w:b/>
          <w:bCs/>
          <w:noProof/>
          <w:sz w:val="20"/>
          <w:szCs w:val="20"/>
          <w:lang w:eastAsia="en-US"/>
        </w:rPr>
        <w:t>- 724127 ПРОГРАМА 00</w:t>
      </w:r>
    </w:p>
    <w:p w:rsidR="0068244D" w:rsidRPr="00DA12EA" w:rsidRDefault="0068244D" w:rsidP="00D06D0A">
      <w:pPr>
        <w:ind w:right="-432"/>
        <w:jc w:val="both"/>
        <w:rPr>
          <w:rFonts w:ascii="StobiSerif Regular" w:hAnsi="StobiSerif Regular" w:cs="Arial"/>
          <w:b/>
          <w:bCs/>
          <w:noProof/>
          <w:sz w:val="20"/>
          <w:szCs w:val="20"/>
          <w:lang w:eastAsia="en-US"/>
        </w:rPr>
      </w:pPr>
    </w:p>
    <w:p w:rsidR="00D06D0A" w:rsidRPr="00DA12EA" w:rsidRDefault="00D06D0A" w:rsidP="00D06D0A">
      <w:pPr>
        <w:ind w:right="-432"/>
        <w:jc w:val="both"/>
        <w:rPr>
          <w:rFonts w:ascii="StobiSerif Regular" w:hAnsi="StobiSerif Regular" w:cs="Arial"/>
          <w:b/>
          <w:bCs/>
          <w:noProof/>
          <w:sz w:val="20"/>
          <w:szCs w:val="20"/>
          <w:lang w:eastAsia="en-US"/>
        </w:rPr>
      </w:pPr>
      <w:r w:rsidRPr="00DA12EA">
        <w:rPr>
          <w:rFonts w:ascii="StobiSerif Regular" w:hAnsi="StobiSerif Regular" w:cs="Arial"/>
          <w:b/>
          <w:bCs/>
          <w:noProof/>
          <w:sz w:val="20"/>
          <w:szCs w:val="20"/>
          <w:lang w:eastAsia="en-US"/>
        </w:rPr>
        <w:t>Пример 1.:</w:t>
      </w:r>
    </w:p>
    <w:p w:rsidR="00D06D0A" w:rsidRPr="00DA12EA" w:rsidRDefault="00D06D0A" w:rsidP="00D06D0A">
      <w:pPr>
        <w:ind w:right="-432"/>
        <w:jc w:val="both"/>
        <w:rPr>
          <w:rFonts w:ascii="StobiSerif Regular" w:hAnsi="StobiSerif Regular" w:cs="Arial"/>
          <w:b/>
          <w:bCs/>
          <w:noProof/>
          <w:sz w:val="20"/>
          <w:szCs w:val="20"/>
          <w:lang w:val="en-US" w:eastAsia="en-US"/>
        </w:rPr>
      </w:pPr>
    </w:p>
    <w:p w:rsidR="00D06D0A" w:rsidRPr="00DA12EA" w:rsidRDefault="00D06D0A" w:rsidP="00D06D0A">
      <w:pPr>
        <w:ind w:right="-432"/>
        <w:jc w:val="both"/>
        <w:rPr>
          <w:rFonts w:ascii="StobiSerif Regular" w:hAnsi="StobiSerif Regular" w:cs="Arial"/>
          <w:b/>
          <w:bCs/>
          <w:noProof/>
          <w:sz w:val="20"/>
          <w:szCs w:val="20"/>
          <w:lang w:eastAsia="en-US"/>
        </w:rPr>
      </w:pPr>
      <w:r w:rsidRPr="00DA12EA">
        <w:rPr>
          <w:rFonts w:ascii="StobiSerif Regular" w:hAnsi="StobiSerif Regular" w:cs="Arial"/>
          <w:b/>
          <w:bCs/>
          <w:noProof/>
          <w:sz w:val="20"/>
          <w:szCs w:val="20"/>
          <w:lang w:eastAsia="mk-MK"/>
        </w:rPr>
        <w:drawing>
          <wp:inline distT="0" distB="0" distL="0" distR="0">
            <wp:extent cx="5648325" cy="4048125"/>
            <wp:effectExtent l="19050" t="0" r="9525" b="0"/>
            <wp:docPr id="22" name="Picture 22" descr="PP-50_administrativna taksa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P-50_administrativna taksa_29"/>
                    <pic:cNvPicPr>
                      <a:picLocks noChangeAspect="1" noChangeArrowheads="1"/>
                    </pic:cNvPicPr>
                  </pic:nvPicPr>
                  <pic:blipFill>
                    <a:blip r:embed="rId8"/>
                    <a:srcRect/>
                    <a:stretch>
                      <a:fillRect/>
                    </a:stretch>
                  </pic:blipFill>
                  <pic:spPr bwMode="auto">
                    <a:xfrm>
                      <a:off x="0" y="0"/>
                      <a:ext cx="5648325" cy="4048125"/>
                    </a:xfrm>
                    <a:prstGeom prst="rect">
                      <a:avLst/>
                    </a:prstGeom>
                    <a:noFill/>
                    <a:ln w="9525">
                      <a:noFill/>
                      <a:miter lim="800000"/>
                      <a:headEnd/>
                      <a:tailEnd/>
                    </a:ln>
                  </pic:spPr>
                </pic:pic>
              </a:graphicData>
            </a:graphic>
          </wp:inline>
        </w:drawing>
      </w:r>
    </w:p>
    <w:p w:rsidR="00C87267" w:rsidRPr="00DA12EA" w:rsidRDefault="00C87267" w:rsidP="00D06D0A">
      <w:pPr>
        <w:ind w:right="-432"/>
        <w:jc w:val="both"/>
        <w:rPr>
          <w:rFonts w:ascii="StobiSerif Regular" w:hAnsi="StobiSerif Regular" w:cs="Arial"/>
          <w:b/>
          <w:bCs/>
          <w:noProof/>
          <w:sz w:val="20"/>
          <w:szCs w:val="20"/>
          <w:lang w:eastAsia="en-US"/>
        </w:rPr>
      </w:pPr>
    </w:p>
    <w:p w:rsidR="00357A8C" w:rsidRDefault="00357A8C" w:rsidP="00357A8C">
      <w:pPr>
        <w:rPr>
          <w:rFonts w:ascii="StobiSerif Regular" w:hAnsi="StobiSerif Regular"/>
          <w:b/>
        </w:rPr>
      </w:pPr>
      <w:r>
        <w:rPr>
          <w:rFonts w:ascii="StobiSerif Regular" w:hAnsi="StobiSerif Regular"/>
          <w:b/>
        </w:rPr>
        <w:lastRenderedPageBreak/>
        <w:t>Табела 1.</w:t>
      </w:r>
    </w:p>
    <w:p w:rsidR="00357A8C" w:rsidRDefault="00357A8C" w:rsidP="00357A8C">
      <w:pPr>
        <w:jc w:val="center"/>
        <w:rPr>
          <w:rFonts w:ascii="StobiSerif Regular" w:hAnsi="StobiSerif Regular"/>
          <w:b/>
        </w:rPr>
      </w:pPr>
      <w:r>
        <w:rPr>
          <w:rFonts w:ascii="StobiSerif Regular" w:hAnsi="StobiSerif Regular"/>
          <w:b/>
        </w:rPr>
        <w:t>СПИСОК</w:t>
      </w:r>
    </w:p>
    <w:p w:rsidR="00357A8C" w:rsidRDefault="00357A8C" w:rsidP="00357A8C">
      <w:pPr>
        <w:ind w:right="-432"/>
        <w:jc w:val="center"/>
        <w:rPr>
          <w:rFonts w:ascii="StobiSerif Regular" w:hAnsi="StobiSerif Regular" w:cs="Arial"/>
          <w:b/>
          <w:bCs/>
          <w:noProof/>
          <w:sz w:val="22"/>
          <w:szCs w:val="22"/>
          <w:lang w:eastAsia="en-US"/>
        </w:rPr>
      </w:pPr>
      <w:r>
        <w:rPr>
          <w:rFonts w:ascii="StobiSerif Regular" w:hAnsi="StobiSerif Regular"/>
          <w:b/>
        </w:rPr>
        <w:t>НА ОПШТИНИ СО ОЗНАКИ ВО РЕПУБЛИКА МАКЕДОНИЈА</w:t>
      </w:r>
    </w:p>
    <w:p w:rsidR="00357A8C" w:rsidRDefault="00357A8C" w:rsidP="00D06D0A">
      <w:pPr>
        <w:ind w:right="-432"/>
        <w:jc w:val="both"/>
        <w:rPr>
          <w:rFonts w:ascii="StobiSerif Regular" w:hAnsi="StobiSerif Regular" w:cs="Arial"/>
          <w:b/>
          <w:bCs/>
          <w:noProof/>
          <w:sz w:val="22"/>
          <w:szCs w:val="22"/>
          <w:lang w:eastAsia="en-US"/>
        </w:rPr>
      </w:pPr>
    </w:p>
    <w:p w:rsidR="00357A8C" w:rsidRDefault="00357A8C" w:rsidP="00D06D0A">
      <w:pPr>
        <w:ind w:right="-432"/>
        <w:jc w:val="both"/>
        <w:rPr>
          <w:rFonts w:ascii="StobiSerif Regular" w:hAnsi="StobiSerif Regular" w:cs="Arial"/>
          <w:b/>
          <w:bCs/>
          <w:noProof/>
          <w:sz w:val="22"/>
          <w:szCs w:val="22"/>
          <w:lang w:eastAsia="en-US"/>
        </w:rPr>
      </w:pPr>
    </w:p>
    <w:p w:rsidR="00357A8C" w:rsidRDefault="00357A8C" w:rsidP="00D06D0A">
      <w:pPr>
        <w:ind w:right="-432"/>
        <w:jc w:val="both"/>
        <w:rPr>
          <w:rFonts w:ascii="StobiSerif Regular" w:hAnsi="StobiSerif Regular" w:cs="Arial"/>
          <w:b/>
          <w:bCs/>
          <w:noProof/>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4352"/>
        <w:gridCol w:w="3081"/>
      </w:tblGrid>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Реден број</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Назив на општината</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Ознака на општината</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Арачиново</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101</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2</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Берово</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102</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3</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Битола</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103</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4</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Богданци</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104</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5</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Боговиње</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105</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6</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Босилово</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106</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7</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Брвеница</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107</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8</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Валандово</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108</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9</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Василево</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109</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10</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Вевчани</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110</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11</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Велес</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111</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12</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Виница</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112</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13</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Вранештица</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113</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14</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Врапчиште</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114</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15</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Гевгелија</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115</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16</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Гостивар</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116</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17</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Градско</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117</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18</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Дебар</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118</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19</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Дебарца</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119</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20</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Делчево</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120</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21</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Демир Капија</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121</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22</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Демир Хисар</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122</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23</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 xml:space="preserve">Дојран </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123</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24</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Долнени</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124</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25</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Другово</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125</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26</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Желино</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126</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27</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Зајас</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127</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28</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Зелениково</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128</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29</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Зрновци</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129</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30</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Илинден</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130</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31</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Јагуновце</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131</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lastRenderedPageBreak/>
              <w:t>32</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Кавадарци</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132</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33</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Карбинци</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133</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34</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Кичево</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134</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35</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Конче</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135</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36</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Кочани</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136</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37</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Кратово</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137</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38</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Крива Паланка</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138</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39</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Кривогаштани</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139</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40</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Крушево</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140</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41</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Куманово</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141</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42</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 xml:space="preserve">Липково </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142</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43</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Лозово</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143</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44</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Маврово и Ростуше</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144</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45</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Македонски Брод</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145</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46</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Македонска Каменица</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146</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47</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Могила</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147</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48</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 xml:space="preserve">Неготино </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148</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49</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Новаци</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149</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50</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Ново Село</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150</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51</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Осломеј</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151</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52</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Охрид</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152</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53</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Петровец</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153</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54</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Пехчево</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154</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55</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Пласница</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155</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56</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Прилеп</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156</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57</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Пробиштип</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157</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58</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Радовиш</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158</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59</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Ранковце</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159</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60</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Ресен</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160</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61</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Росоман</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161</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62</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Старо Негоричане</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162</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63</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Свети Николе</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163</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64</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Сопиште</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164</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65</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 xml:space="preserve">Струга </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165</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66</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Струмица</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166</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67</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Студеничани</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167</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68</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Теарце</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168</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lastRenderedPageBreak/>
              <w:t>69</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Тетово</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169</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70</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Центар Жупа</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170</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71</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Чашка</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171</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72</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Чешиново и Облешево</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172</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73</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Чучер Сандево</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173</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74</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Штип</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174</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75</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Аередром</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175</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76</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Бутел</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176</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77</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Гази Баба</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177</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78</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Ѓорче Петров</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178</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79</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Карпош</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179</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80</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Кисела Вода</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180</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81</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 xml:space="preserve">Сарај </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181</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82</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Центар</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182</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83</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Чаир</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183</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84</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Шуто Оризари</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184</w:t>
            </w:r>
          </w:p>
        </w:tc>
      </w:tr>
      <w:tr w:rsidR="00357A8C" w:rsidRPr="00C22216" w:rsidTr="008D2B83">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85</w:t>
            </w:r>
          </w:p>
        </w:tc>
        <w:tc>
          <w:tcPr>
            <w:tcW w:w="4352"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rPr>
                <w:rFonts w:ascii="StobiSerif Regular" w:hAnsi="StobiSerif Regular"/>
              </w:rPr>
            </w:pPr>
            <w:r w:rsidRPr="00C22216">
              <w:rPr>
                <w:rFonts w:ascii="StobiSerif Regular" w:hAnsi="StobiSerif Regular"/>
              </w:rPr>
              <w:t>Град Скопје</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357A8C" w:rsidRPr="00C22216" w:rsidRDefault="00357A8C" w:rsidP="008D2B83">
            <w:pPr>
              <w:jc w:val="center"/>
              <w:rPr>
                <w:rFonts w:ascii="StobiSerif Regular" w:hAnsi="StobiSerif Regular"/>
              </w:rPr>
            </w:pPr>
            <w:r w:rsidRPr="00C22216">
              <w:rPr>
                <w:rFonts w:ascii="StobiSerif Regular" w:hAnsi="StobiSerif Regular"/>
              </w:rPr>
              <w:t>185</w:t>
            </w:r>
          </w:p>
        </w:tc>
      </w:tr>
    </w:tbl>
    <w:p w:rsidR="00C87267" w:rsidRPr="00C87267" w:rsidRDefault="00C87267" w:rsidP="00D06D0A">
      <w:pPr>
        <w:ind w:right="-432"/>
        <w:jc w:val="both"/>
        <w:rPr>
          <w:rFonts w:ascii="StobiSerif Regular" w:hAnsi="StobiSerif Regular" w:cs="Arial"/>
          <w:b/>
          <w:bCs/>
          <w:noProof/>
          <w:sz w:val="22"/>
          <w:szCs w:val="22"/>
          <w:lang w:eastAsia="en-US"/>
        </w:rPr>
      </w:pPr>
    </w:p>
    <w:p w:rsidR="00D06D0A" w:rsidRDefault="00D06D0A" w:rsidP="00D06D0A">
      <w:pPr>
        <w:ind w:right="-432"/>
        <w:jc w:val="both"/>
        <w:rPr>
          <w:rFonts w:ascii="StobiSerif Regular" w:hAnsi="StobiSerif Regular" w:cs="Arial"/>
          <w:b/>
          <w:bCs/>
          <w:noProof/>
          <w:sz w:val="22"/>
          <w:szCs w:val="22"/>
          <w:lang w:eastAsia="en-US"/>
        </w:rPr>
      </w:pPr>
    </w:p>
    <w:p w:rsidR="00357A8C" w:rsidRDefault="00357A8C" w:rsidP="00D06D0A">
      <w:pPr>
        <w:ind w:right="-432"/>
        <w:jc w:val="both"/>
        <w:rPr>
          <w:rFonts w:ascii="StobiSerif Regular" w:hAnsi="StobiSerif Regular" w:cs="Arial"/>
          <w:b/>
          <w:bCs/>
          <w:noProof/>
          <w:sz w:val="22"/>
          <w:szCs w:val="22"/>
          <w:lang w:eastAsia="en-US"/>
        </w:rPr>
      </w:pPr>
    </w:p>
    <w:p w:rsidR="00357A8C" w:rsidRPr="00357A8C" w:rsidRDefault="00357A8C" w:rsidP="00D06D0A">
      <w:pPr>
        <w:ind w:right="-432"/>
        <w:jc w:val="both"/>
        <w:rPr>
          <w:rFonts w:ascii="StobiSerif Regular" w:hAnsi="StobiSerif Regular" w:cs="Arial"/>
          <w:b/>
          <w:bCs/>
          <w:noProof/>
          <w:sz w:val="22"/>
          <w:szCs w:val="22"/>
          <w:lang w:eastAsia="en-US"/>
        </w:rPr>
      </w:pPr>
    </w:p>
    <w:p w:rsidR="00996252" w:rsidRPr="00DA12EA" w:rsidRDefault="00996252" w:rsidP="00996252">
      <w:pPr>
        <w:ind w:right="14"/>
        <w:jc w:val="both"/>
        <w:rPr>
          <w:rFonts w:ascii="StobiSerif Regular" w:hAnsi="StobiSerif Regular"/>
          <w:b/>
          <w:sz w:val="20"/>
          <w:szCs w:val="20"/>
          <w:lang w:val="en-US"/>
        </w:rPr>
      </w:pPr>
      <w:r w:rsidRPr="00DA12EA">
        <w:rPr>
          <w:rFonts w:ascii="StobiSerif Regular" w:hAnsi="StobiSerif Regular"/>
          <w:b/>
          <w:sz w:val="20"/>
          <w:szCs w:val="20"/>
          <w:lang w:val="ru-RU"/>
        </w:rPr>
        <w:t>6. Достапност</w:t>
      </w:r>
    </w:p>
    <w:p w:rsidR="00996252" w:rsidRPr="00DA12EA" w:rsidRDefault="00996252" w:rsidP="00996252">
      <w:pPr>
        <w:tabs>
          <w:tab w:val="left" w:pos="6749"/>
        </w:tabs>
        <w:ind w:right="14"/>
        <w:jc w:val="both"/>
        <w:rPr>
          <w:rFonts w:ascii="StobiSerif Regular" w:hAnsi="StobiSerif Regular" w:cs="Arial"/>
          <w:sz w:val="20"/>
          <w:szCs w:val="20"/>
        </w:rPr>
      </w:pPr>
      <w:r w:rsidRPr="00DA12EA">
        <w:rPr>
          <w:rFonts w:ascii="StobiSerif Regular" w:hAnsi="StobiSerif Regular" w:cs="Arial"/>
          <w:sz w:val="20"/>
          <w:szCs w:val="20"/>
        </w:rPr>
        <w:t>- Менаџер за квалитет, сите вработени во АХВ, како и целата јавност, затоа што истото се објавува на официјалната веб страна на АХВ.</w:t>
      </w:r>
    </w:p>
    <w:p w:rsidR="00996252" w:rsidRPr="00DA12EA" w:rsidRDefault="00996252" w:rsidP="00996252">
      <w:pPr>
        <w:tabs>
          <w:tab w:val="left" w:pos="6749"/>
        </w:tabs>
        <w:ind w:right="14"/>
        <w:jc w:val="both"/>
        <w:rPr>
          <w:rFonts w:ascii="StobiSerif Regular" w:hAnsi="StobiSerif Regular"/>
          <w:sz w:val="20"/>
          <w:szCs w:val="20"/>
          <w:lang w:val="en-US"/>
        </w:rPr>
      </w:pPr>
      <w:r w:rsidRPr="00DA12EA">
        <w:rPr>
          <w:rFonts w:ascii="StobiSerif Regular" w:hAnsi="StobiSerif Regular"/>
          <w:sz w:val="20"/>
          <w:szCs w:val="20"/>
          <w:lang w:val="en-US"/>
        </w:rPr>
        <w:tab/>
      </w:r>
    </w:p>
    <w:p w:rsidR="00996252" w:rsidRPr="00DA12EA" w:rsidRDefault="00996252" w:rsidP="00996252">
      <w:pPr>
        <w:ind w:right="14"/>
        <w:jc w:val="both"/>
        <w:rPr>
          <w:rFonts w:ascii="StobiSerif Regular" w:hAnsi="StobiSerif Regular" w:cs="Arial"/>
          <w:b/>
          <w:bCs/>
          <w:noProof/>
          <w:sz w:val="20"/>
          <w:szCs w:val="20"/>
          <w:lang w:val="en-US"/>
        </w:rPr>
      </w:pPr>
      <w:r w:rsidRPr="00DA12EA">
        <w:rPr>
          <w:rFonts w:ascii="StobiSerif Regular" w:hAnsi="StobiSerif Regular" w:cs="Arial"/>
          <w:b/>
          <w:bCs/>
          <w:noProof/>
          <w:sz w:val="20"/>
          <w:szCs w:val="20"/>
          <w:lang w:val="ru-RU"/>
        </w:rPr>
        <w:t>7. Воведување на измени</w:t>
      </w:r>
    </w:p>
    <w:p w:rsidR="00996252" w:rsidRPr="00DA12EA" w:rsidRDefault="00996252" w:rsidP="00996252">
      <w:pPr>
        <w:ind w:right="14"/>
        <w:jc w:val="both"/>
        <w:rPr>
          <w:rFonts w:ascii="StobiSerif Regular" w:hAnsi="StobiSerif Regular" w:cs="Arial"/>
          <w:bCs/>
          <w:noProof/>
          <w:sz w:val="20"/>
          <w:szCs w:val="20"/>
          <w:lang w:val="ru-RU"/>
        </w:rPr>
      </w:pPr>
      <w:r w:rsidRPr="00DA12EA">
        <w:rPr>
          <w:rFonts w:ascii="StobiSerif Regular" w:hAnsi="StobiSerif Regular" w:cs="Arial"/>
          <w:bCs/>
          <w:noProof/>
          <w:sz w:val="20"/>
          <w:szCs w:val="20"/>
          <w:lang w:val="ru-RU"/>
        </w:rPr>
        <w:t>/</w:t>
      </w:r>
    </w:p>
    <w:p w:rsidR="005C5E4C" w:rsidRPr="00DA12EA" w:rsidRDefault="005C5E4C" w:rsidP="00996252">
      <w:pPr>
        <w:ind w:right="14"/>
        <w:jc w:val="both"/>
        <w:rPr>
          <w:rFonts w:ascii="StobiSerif Regular" w:hAnsi="StobiSerif Regular" w:cs="Arial"/>
          <w:b/>
          <w:bCs/>
          <w:noProof/>
          <w:sz w:val="20"/>
          <w:szCs w:val="20"/>
          <w:lang w:val="en-US"/>
        </w:rPr>
      </w:pPr>
    </w:p>
    <w:p w:rsidR="00996252" w:rsidRPr="00DA12EA" w:rsidRDefault="00996252" w:rsidP="00996252">
      <w:pPr>
        <w:ind w:right="14"/>
        <w:jc w:val="both"/>
        <w:rPr>
          <w:rFonts w:ascii="StobiSerif Regular" w:hAnsi="StobiSerif Regular" w:cs="Arial"/>
          <w:b/>
          <w:bCs/>
          <w:noProof/>
          <w:sz w:val="20"/>
          <w:szCs w:val="20"/>
          <w:lang w:val="en-US"/>
        </w:rPr>
      </w:pPr>
      <w:r w:rsidRPr="00DA12EA">
        <w:rPr>
          <w:rFonts w:ascii="StobiSerif Regular" w:hAnsi="StobiSerif Regular" w:cs="Arial"/>
          <w:b/>
          <w:bCs/>
          <w:noProof/>
          <w:sz w:val="20"/>
          <w:szCs w:val="20"/>
          <w:lang w:val="ru-RU"/>
        </w:rPr>
        <w:t>8. Архивирање:</w:t>
      </w:r>
    </w:p>
    <w:p w:rsidR="00996252" w:rsidRPr="00DA12EA" w:rsidRDefault="00996252" w:rsidP="00996252">
      <w:pPr>
        <w:jc w:val="both"/>
        <w:rPr>
          <w:rFonts w:ascii="StobiSerif Regular" w:hAnsi="StobiSerif Regular"/>
          <w:sz w:val="20"/>
          <w:szCs w:val="20"/>
          <w:lang w:val="en-US"/>
        </w:rPr>
      </w:pPr>
      <w:r w:rsidRPr="00DA12EA">
        <w:rPr>
          <w:rFonts w:ascii="StobiSerif Regular" w:hAnsi="StobiSerif Regular"/>
          <w:sz w:val="20"/>
          <w:szCs w:val="20"/>
        </w:rPr>
        <w:t>Архивирањето се врши согласноПроцедурата за управување со документи, процедурата за управување со записи, планот за архивски знаци на АХВ и З</w:t>
      </w:r>
      <w:r w:rsidR="00403BC4" w:rsidRPr="00DA12EA">
        <w:rPr>
          <w:rFonts w:ascii="StobiSerif Regular" w:hAnsi="StobiSerif Regular"/>
          <w:sz w:val="20"/>
          <w:szCs w:val="20"/>
        </w:rPr>
        <w:t>а</w:t>
      </w:r>
      <w:r w:rsidRPr="00DA12EA">
        <w:rPr>
          <w:rFonts w:ascii="StobiSerif Regular" w:hAnsi="StobiSerif Regular"/>
          <w:sz w:val="20"/>
          <w:szCs w:val="20"/>
        </w:rPr>
        <w:t>конот за архивски материјал (Сл. Весник на РМ број 95/12</w:t>
      </w:r>
      <w:r w:rsidR="00545B90" w:rsidRPr="00DA12EA">
        <w:rPr>
          <w:rFonts w:ascii="StobiSerif Regular" w:hAnsi="StobiSerif Regular"/>
          <w:sz w:val="20"/>
          <w:szCs w:val="20"/>
        </w:rPr>
        <w:t>, 41/14, 72/15, 148/15, 169/15</w:t>
      </w:r>
      <w:r w:rsidRPr="00DA12EA">
        <w:rPr>
          <w:rFonts w:ascii="StobiSerif Regular" w:hAnsi="StobiSerif Regular"/>
          <w:sz w:val="20"/>
          <w:szCs w:val="20"/>
        </w:rPr>
        <w:t>).</w:t>
      </w:r>
    </w:p>
    <w:p w:rsidR="00996252" w:rsidRPr="00DA12EA" w:rsidRDefault="00996252" w:rsidP="00996252">
      <w:pPr>
        <w:ind w:right="14"/>
        <w:jc w:val="both"/>
        <w:rPr>
          <w:rFonts w:ascii="StobiSerif Regular" w:hAnsi="StobiSerif Regular" w:cs="Arial"/>
          <w:bCs/>
          <w:noProof/>
          <w:sz w:val="20"/>
          <w:szCs w:val="20"/>
        </w:rPr>
      </w:pPr>
    </w:p>
    <w:p w:rsidR="00357A8C" w:rsidRPr="00DA12EA" w:rsidRDefault="00357A8C" w:rsidP="00996252">
      <w:pPr>
        <w:ind w:right="14"/>
        <w:jc w:val="both"/>
        <w:rPr>
          <w:rFonts w:ascii="StobiSerif Regular" w:hAnsi="StobiSerif Regular" w:cs="Arial"/>
          <w:b/>
          <w:bCs/>
          <w:noProof/>
          <w:sz w:val="20"/>
          <w:szCs w:val="20"/>
          <w:lang w:val="ru-RU"/>
        </w:rPr>
      </w:pPr>
    </w:p>
    <w:p w:rsidR="00357A8C" w:rsidRPr="00DA12EA" w:rsidRDefault="00357A8C" w:rsidP="00996252">
      <w:pPr>
        <w:ind w:right="14"/>
        <w:jc w:val="both"/>
        <w:rPr>
          <w:rFonts w:ascii="StobiSerif Regular" w:hAnsi="StobiSerif Regular" w:cs="Arial"/>
          <w:b/>
          <w:bCs/>
          <w:noProof/>
          <w:sz w:val="20"/>
          <w:szCs w:val="20"/>
          <w:lang w:val="ru-RU"/>
        </w:rPr>
      </w:pPr>
    </w:p>
    <w:p w:rsidR="00357A8C" w:rsidRPr="00DA12EA" w:rsidRDefault="00357A8C" w:rsidP="00996252">
      <w:pPr>
        <w:ind w:right="14"/>
        <w:jc w:val="both"/>
        <w:rPr>
          <w:rFonts w:ascii="StobiSerif Regular" w:hAnsi="StobiSerif Regular" w:cs="Arial"/>
          <w:b/>
          <w:bCs/>
          <w:noProof/>
          <w:sz w:val="20"/>
          <w:szCs w:val="20"/>
          <w:lang w:val="ru-RU"/>
        </w:rPr>
      </w:pPr>
    </w:p>
    <w:p w:rsidR="00357A8C" w:rsidRPr="00DA12EA" w:rsidRDefault="00357A8C" w:rsidP="00996252">
      <w:pPr>
        <w:ind w:right="14"/>
        <w:jc w:val="both"/>
        <w:rPr>
          <w:rFonts w:ascii="StobiSerif Regular" w:hAnsi="StobiSerif Regular" w:cs="Arial"/>
          <w:b/>
          <w:bCs/>
          <w:noProof/>
          <w:sz w:val="20"/>
          <w:szCs w:val="20"/>
          <w:lang w:val="ru-RU"/>
        </w:rPr>
      </w:pPr>
    </w:p>
    <w:p w:rsidR="00E91D9A" w:rsidRPr="00DA12EA" w:rsidRDefault="00E91D9A" w:rsidP="00996252">
      <w:pPr>
        <w:ind w:right="14"/>
        <w:jc w:val="both"/>
        <w:rPr>
          <w:rFonts w:ascii="StobiSerif Regular" w:hAnsi="StobiSerif Regular" w:cs="Arial"/>
          <w:b/>
          <w:bCs/>
          <w:noProof/>
          <w:sz w:val="20"/>
          <w:szCs w:val="20"/>
          <w:lang w:val="ru-RU"/>
        </w:rPr>
      </w:pPr>
    </w:p>
    <w:p w:rsidR="00E91D9A" w:rsidRPr="00DA12EA" w:rsidRDefault="00E91D9A" w:rsidP="00996252">
      <w:pPr>
        <w:ind w:right="14"/>
        <w:jc w:val="both"/>
        <w:rPr>
          <w:rFonts w:ascii="StobiSerif Regular" w:hAnsi="StobiSerif Regular" w:cs="Arial"/>
          <w:b/>
          <w:bCs/>
          <w:noProof/>
          <w:sz w:val="20"/>
          <w:szCs w:val="20"/>
          <w:lang w:val="ru-RU"/>
        </w:rPr>
      </w:pPr>
    </w:p>
    <w:p w:rsidR="00DA12EA" w:rsidRDefault="00DA12EA" w:rsidP="00996252">
      <w:pPr>
        <w:ind w:right="14"/>
        <w:jc w:val="both"/>
        <w:rPr>
          <w:rFonts w:ascii="StobiSerif Regular" w:hAnsi="StobiSerif Regular" w:cs="Arial"/>
          <w:b/>
          <w:bCs/>
          <w:noProof/>
          <w:sz w:val="20"/>
          <w:szCs w:val="20"/>
          <w:lang w:val="en-US"/>
        </w:rPr>
      </w:pPr>
    </w:p>
    <w:p w:rsidR="00DA12EA" w:rsidRDefault="00DA12EA" w:rsidP="00996252">
      <w:pPr>
        <w:ind w:right="14"/>
        <w:jc w:val="both"/>
        <w:rPr>
          <w:rFonts w:ascii="StobiSerif Regular" w:hAnsi="StobiSerif Regular" w:cs="Arial"/>
          <w:b/>
          <w:bCs/>
          <w:noProof/>
          <w:sz w:val="20"/>
          <w:szCs w:val="20"/>
          <w:lang w:val="en-US"/>
        </w:rPr>
      </w:pPr>
    </w:p>
    <w:p w:rsidR="00DA12EA" w:rsidRDefault="00DA12EA" w:rsidP="00996252">
      <w:pPr>
        <w:ind w:right="14"/>
        <w:jc w:val="both"/>
        <w:rPr>
          <w:rFonts w:ascii="StobiSerif Regular" w:hAnsi="StobiSerif Regular" w:cs="Arial"/>
          <w:b/>
          <w:bCs/>
          <w:noProof/>
          <w:sz w:val="20"/>
          <w:szCs w:val="20"/>
          <w:lang w:val="en-US"/>
        </w:rPr>
      </w:pPr>
    </w:p>
    <w:p w:rsidR="00996252" w:rsidRPr="00DA12EA" w:rsidRDefault="00996252" w:rsidP="00996252">
      <w:pPr>
        <w:ind w:right="14"/>
        <w:jc w:val="both"/>
        <w:rPr>
          <w:rFonts w:ascii="StobiSerif Regular" w:hAnsi="StobiSerif Regular" w:cs="Arial"/>
          <w:b/>
          <w:bCs/>
          <w:noProof/>
          <w:sz w:val="20"/>
          <w:szCs w:val="20"/>
          <w:lang w:val="ru-RU"/>
        </w:rPr>
      </w:pPr>
      <w:r w:rsidRPr="00DA12EA">
        <w:rPr>
          <w:rFonts w:ascii="StobiSerif Regular" w:hAnsi="StobiSerif Regular" w:cs="Arial"/>
          <w:b/>
          <w:bCs/>
          <w:noProof/>
          <w:sz w:val="20"/>
          <w:szCs w:val="20"/>
          <w:lang w:val="ru-RU"/>
        </w:rPr>
        <w:lastRenderedPageBreak/>
        <w:t>9. Референтни документи</w:t>
      </w:r>
    </w:p>
    <w:p w:rsidR="00996252" w:rsidRPr="00DA12EA" w:rsidRDefault="00996252" w:rsidP="00996252">
      <w:pPr>
        <w:ind w:right="14"/>
        <w:jc w:val="both"/>
        <w:rPr>
          <w:rFonts w:ascii="StobiSerif Regular" w:hAnsi="StobiSerif Regular" w:cs="Arial"/>
          <w:b/>
          <w:bCs/>
          <w:noProof/>
          <w:sz w:val="20"/>
          <w:szCs w:val="20"/>
          <w:lang w:val="ru-RU"/>
        </w:rPr>
      </w:pPr>
    </w:p>
    <w:p w:rsidR="00996252" w:rsidRPr="00DA12EA" w:rsidRDefault="00305426" w:rsidP="00AF439C">
      <w:pPr>
        <w:ind w:right="14"/>
        <w:jc w:val="both"/>
        <w:rPr>
          <w:rFonts w:ascii="StobiSerif Regular" w:hAnsi="StobiSerif Regular" w:cs="Arial"/>
          <w:bCs/>
          <w:noProof/>
          <w:sz w:val="20"/>
          <w:szCs w:val="20"/>
          <w:lang w:val="ru-RU"/>
        </w:rPr>
      </w:pPr>
      <w:r w:rsidRPr="00DA12EA">
        <w:rPr>
          <w:rFonts w:ascii="StobiSerif Regular" w:hAnsi="StobiSerif Regular" w:cs="Arial"/>
          <w:bCs/>
          <w:noProof/>
          <w:sz w:val="20"/>
          <w:szCs w:val="20"/>
          <w:lang w:eastAsia="en-US"/>
        </w:rPr>
        <w:t xml:space="preserve">Одлука на Владата на Република Македонија, </w:t>
      </w:r>
      <w:r w:rsidR="00AF439C" w:rsidRPr="00DA12EA">
        <w:rPr>
          <w:rFonts w:ascii="StobiSerif Regular" w:hAnsi="StobiSerif Regular" w:cs="Arial"/>
          <w:bCs/>
          <w:noProof/>
          <w:sz w:val="20"/>
          <w:szCs w:val="20"/>
          <w:lang w:eastAsia="en-US"/>
        </w:rPr>
        <w:t xml:space="preserve">за висината на надоместокот за  активности и официјални контроли за храна и храна за животни која се увезува во Република Македонија и активности и официјални контроли за храна и храна за животни која се произведува и става во промет како и начин на нивна наплата, (“Службен весник на Република Македонија„ бр. 45/14, 51/14 и 165/14), поконкретно во </w:t>
      </w:r>
      <w:r w:rsidR="00AF439C" w:rsidRPr="00DA12EA">
        <w:rPr>
          <w:rFonts w:ascii="StobiSerif Regular" w:hAnsi="StobiSerif Regular" w:cs="Arial"/>
          <w:b/>
          <w:bCs/>
          <w:noProof/>
          <w:sz w:val="20"/>
          <w:szCs w:val="20"/>
          <w:lang w:eastAsia="en-US"/>
        </w:rPr>
        <w:t>Прилог 1</w:t>
      </w:r>
      <w:r w:rsidR="00AF439C" w:rsidRPr="00DA12EA">
        <w:rPr>
          <w:rFonts w:ascii="StobiSerif Regular" w:hAnsi="StobiSerif Regular" w:cs="Arial"/>
          <w:bCs/>
          <w:noProof/>
          <w:sz w:val="20"/>
          <w:szCs w:val="20"/>
          <w:lang w:eastAsia="en-US"/>
        </w:rPr>
        <w:t xml:space="preserve"> кој е составен дел на оваа одлука</w:t>
      </w:r>
    </w:p>
    <w:p w:rsidR="00AF439C" w:rsidRPr="00DA12EA" w:rsidRDefault="00AF439C" w:rsidP="00996252">
      <w:pPr>
        <w:ind w:right="14"/>
        <w:jc w:val="both"/>
        <w:rPr>
          <w:rFonts w:ascii="StobiSerif Regular" w:hAnsi="StobiSerif Regular" w:cs="Arial"/>
          <w:b/>
          <w:bCs/>
          <w:noProof/>
          <w:sz w:val="20"/>
          <w:szCs w:val="20"/>
          <w:lang w:val="ru-RU"/>
        </w:rPr>
      </w:pPr>
    </w:p>
    <w:p w:rsidR="00996252" w:rsidRPr="00DA12EA" w:rsidRDefault="00996252" w:rsidP="00996252">
      <w:pPr>
        <w:ind w:right="14"/>
        <w:jc w:val="both"/>
        <w:rPr>
          <w:rFonts w:ascii="StobiSerif Regular" w:hAnsi="StobiSerif Regular" w:cs="Arial"/>
          <w:b/>
          <w:bCs/>
          <w:noProof/>
          <w:sz w:val="20"/>
          <w:szCs w:val="20"/>
          <w:lang w:val="ru-RU"/>
        </w:rPr>
      </w:pPr>
      <w:r w:rsidRPr="00DA12EA">
        <w:rPr>
          <w:rFonts w:ascii="StobiSerif Regular" w:hAnsi="StobiSerif Regular" w:cs="Arial"/>
          <w:b/>
          <w:bCs/>
          <w:noProof/>
          <w:sz w:val="20"/>
          <w:szCs w:val="20"/>
          <w:lang w:val="ru-RU"/>
        </w:rPr>
        <w:t>10. Записи</w:t>
      </w:r>
    </w:p>
    <w:p w:rsidR="00D06D0A" w:rsidRPr="00DA12EA" w:rsidRDefault="008962C7" w:rsidP="008962C7">
      <w:pPr>
        <w:ind w:right="-432" w:firstLine="720"/>
        <w:jc w:val="both"/>
        <w:rPr>
          <w:rFonts w:ascii="StobiSerif Regular" w:hAnsi="StobiSerif Regular" w:cs="Arial"/>
          <w:bCs/>
          <w:noProof/>
          <w:sz w:val="20"/>
          <w:szCs w:val="20"/>
          <w:lang w:eastAsia="en-US"/>
        </w:rPr>
      </w:pPr>
      <w:r w:rsidRPr="00DA12EA">
        <w:rPr>
          <w:rFonts w:ascii="StobiSerif Regular" w:hAnsi="StobiSerif Regular" w:cs="Arial"/>
          <w:bCs/>
          <w:noProof/>
          <w:sz w:val="20"/>
          <w:szCs w:val="20"/>
          <w:lang w:eastAsia="en-US"/>
        </w:rPr>
        <w:t>/</w:t>
      </w:r>
    </w:p>
    <w:p w:rsidR="00D06D0A" w:rsidRPr="00CF18F6" w:rsidRDefault="00D06D0A" w:rsidP="00D06D0A">
      <w:pPr>
        <w:ind w:right="-432"/>
        <w:jc w:val="both"/>
        <w:rPr>
          <w:rFonts w:ascii="StobiSerif Regular" w:hAnsi="StobiSerif Regular" w:cs="Arial"/>
          <w:b/>
          <w:bCs/>
          <w:noProof/>
          <w:sz w:val="22"/>
          <w:szCs w:val="22"/>
          <w:lang w:eastAsia="en-US"/>
        </w:rPr>
      </w:pPr>
    </w:p>
    <w:p w:rsidR="00D06D0A" w:rsidRPr="00CF18F6" w:rsidRDefault="005C5E4C" w:rsidP="00996252">
      <w:pPr>
        <w:ind w:left="3600" w:right="-432" w:firstLine="720"/>
        <w:jc w:val="center"/>
        <w:rPr>
          <w:rFonts w:ascii="StobiSerif Regular" w:hAnsi="StobiSerif Regular" w:cs="Arial"/>
          <w:b/>
          <w:bCs/>
          <w:noProof/>
          <w:sz w:val="22"/>
          <w:szCs w:val="22"/>
          <w:lang w:eastAsia="en-US"/>
        </w:rPr>
      </w:pPr>
      <w:r>
        <w:rPr>
          <w:rFonts w:ascii="StobiSerif Regular" w:hAnsi="StobiSerif Regular" w:cs="Arial"/>
          <w:b/>
          <w:bCs/>
          <w:noProof/>
          <w:sz w:val="22"/>
          <w:szCs w:val="22"/>
          <w:lang w:eastAsia="en-US"/>
        </w:rPr>
        <w:t xml:space="preserve">   Директор</w:t>
      </w:r>
      <w:r w:rsidR="00D06D0A" w:rsidRPr="00CF18F6">
        <w:rPr>
          <w:rFonts w:ascii="StobiSerif Regular" w:hAnsi="StobiSerif Regular" w:cs="Arial"/>
          <w:b/>
          <w:bCs/>
          <w:noProof/>
          <w:sz w:val="22"/>
          <w:szCs w:val="22"/>
          <w:lang w:eastAsia="en-US"/>
        </w:rPr>
        <w:t>,</w:t>
      </w:r>
    </w:p>
    <w:p w:rsidR="00D06D0A" w:rsidRPr="00CF18F6" w:rsidRDefault="00996252" w:rsidP="00996252">
      <w:pPr>
        <w:ind w:right="-432"/>
        <w:jc w:val="center"/>
        <w:rPr>
          <w:rFonts w:ascii="StobiSerif Regular" w:hAnsi="StobiSerif Regular" w:cs="Arial"/>
          <w:b/>
          <w:bCs/>
          <w:noProof/>
          <w:sz w:val="22"/>
          <w:szCs w:val="22"/>
          <w:lang w:eastAsia="en-US"/>
        </w:rPr>
      </w:pPr>
      <w:r>
        <w:rPr>
          <w:rFonts w:ascii="StobiSerif Regular" w:hAnsi="StobiSerif Regular" w:cs="Arial"/>
          <w:b/>
          <w:bCs/>
          <w:noProof/>
          <w:sz w:val="22"/>
          <w:szCs w:val="22"/>
          <w:lang w:eastAsia="en-US"/>
        </w:rPr>
        <w:tab/>
      </w:r>
      <w:r>
        <w:rPr>
          <w:rFonts w:ascii="StobiSerif Regular" w:hAnsi="StobiSerif Regular" w:cs="Arial"/>
          <w:b/>
          <w:bCs/>
          <w:noProof/>
          <w:sz w:val="22"/>
          <w:szCs w:val="22"/>
          <w:lang w:eastAsia="en-US"/>
        </w:rPr>
        <w:tab/>
      </w:r>
      <w:r>
        <w:rPr>
          <w:rFonts w:ascii="StobiSerif Regular" w:hAnsi="StobiSerif Regular" w:cs="Arial"/>
          <w:b/>
          <w:bCs/>
          <w:noProof/>
          <w:sz w:val="22"/>
          <w:szCs w:val="22"/>
          <w:lang w:eastAsia="en-US"/>
        </w:rPr>
        <w:tab/>
      </w:r>
      <w:r>
        <w:rPr>
          <w:rFonts w:ascii="StobiSerif Regular" w:hAnsi="StobiSerif Regular" w:cs="Arial"/>
          <w:b/>
          <w:bCs/>
          <w:noProof/>
          <w:sz w:val="22"/>
          <w:szCs w:val="22"/>
          <w:lang w:eastAsia="en-US"/>
        </w:rPr>
        <w:tab/>
      </w:r>
      <w:r>
        <w:rPr>
          <w:rFonts w:ascii="StobiSerif Regular" w:hAnsi="StobiSerif Regular" w:cs="Arial"/>
          <w:b/>
          <w:bCs/>
          <w:noProof/>
          <w:sz w:val="22"/>
          <w:szCs w:val="22"/>
          <w:lang w:eastAsia="en-US"/>
        </w:rPr>
        <w:tab/>
      </w:r>
      <w:r>
        <w:rPr>
          <w:rFonts w:ascii="StobiSerif Regular" w:hAnsi="StobiSerif Regular" w:cs="Arial"/>
          <w:b/>
          <w:bCs/>
          <w:noProof/>
          <w:sz w:val="22"/>
          <w:szCs w:val="22"/>
          <w:lang w:eastAsia="en-US"/>
        </w:rPr>
        <w:tab/>
      </w:r>
      <w:r w:rsidR="005C5E4C">
        <w:rPr>
          <w:rFonts w:ascii="StobiSerif Regular" w:hAnsi="StobiSerif Regular" w:cs="Arial"/>
          <w:b/>
          <w:bCs/>
          <w:noProof/>
          <w:sz w:val="22"/>
          <w:szCs w:val="22"/>
          <w:lang w:eastAsia="en-US"/>
        </w:rPr>
        <w:t>м-р.Зоран Поповски</w:t>
      </w:r>
    </w:p>
    <w:p w:rsidR="00D06D0A" w:rsidRPr="00CF18F6" w:rsidRDefault="00D06D0A" w:rsidP="00D06D0A">
      <w:pPr>
        <w:ind w:right="-432"/>
        <w:jc w:val="both"/>
        <w:rPr>
          <w:rFonts w:ascii="StobiSerif Regular" w:hAnsi="StobiSerif Regular" w:cs="Arial"/>
          <w:b/>
          <w:bCs/>
          <w:noProof/>
          <w:sz w:val="22"/>
          <w:szCs w:val="22"/>
          <w:lang w:eastAsia="en-US"/>
        </w:rPr>
      </w:pPr>
    </w:p>
    <w:p w:rsidR="00D06D0A" w:rsidRPr="00A90177" w:rsidRDefault="00D06D0A" w:rsidP="00D06D0A">
      <w:pPr>
        <w:spacing w:before="60"/>
        <w:jc w:val="both"/>
        <w:rPr>
          <w:rFonts w:ascii="StobiSerif Regular" w:hAnsi="StobiSerif Regular"/>
          <w:b/>
          <w:sz w:val="22"/>
          <w:szCs w:val="22"/>
          <w:lang w:val="ru-RU"/>
        </w:rPr>
      </w:pPr>
    </w:p>
    <w:p w:rsidR="00D06D0A" w:rsidRPr="00A90177" w:rsidRDefault="00D06D0A" w:rsidP="00D06D0A">
      <w:pPr>
        <w:jc w:val="both"/>
        <w:rPr>
          <w:rFonts w:ascii="StobiSerif Regular" w:hAnsi="StobiSerif Regular"/>
          <w:sz w:val="22"/>
          <w:szCs w:val="22"/>
        </w:rPr>
      </w:pPr>
    </w:p>
    <w:p w:rsidR="00D06D0A" w:rsidRDefault="00D06D0A" w:rsidP="00D06D0A">
      <w:pPr>
        <w:jc w:val="both"/>
        <w:rPr>
          <w:rFonts w:ascii="StobiSerif Regular" w:hAnsi="StobiSerif Regular"/>
          <w:sz w:val="22"/>
          <w:szCs w:val="22"/>
        </w:rPr>
      </w:pPr>
    </w:p>
    <w:p w:rsidR="00D06D0A" w:rsidRPr="00A90177" w:rsidRDefault="00D06D0A" w:rsidP="00D06D0A">
      <w:pPr>
        <w:jc w:val="both"/>
        <w:rPr>
          <w:rFonts w:ascii="StobiSerif Regular" w:hAnsi="StobiSerif Regular"/>
          <w:sz w:val="22"/>
          <w:szCs w:val="22"/>
        </w:rPr>
      </w:pPr>
    </w:p>
    <w:p w:rsidR="00D06D0A" w:rsidRDefault="00D06D0A" w:rsidP="00D06D0A">
      <w:pPr>
        <w:ind w:left="720" w:right="14"/>
        <w:jc w:val="both"/>
        <w:rPr>
          <w:rFonts w:ascii="Myriad Pro" w:hAnsi="Myriad Pro" w:cs="Arial"/>
          <w:sz w:val="16"/>
          <w:szCs w:val="16"/>
          <w:lang w:val="en-US"/>
        </w:rPr>
      </w:pPr>
    </w:p>
    <w:p w:rsidR="00E91D9A" w:rsidRDefault="00E91D9A" w:rsidP="00E91D9A">
      <w:pPr>
        <w:ind w:right="-2415"/>
        <w:jc w:val="both"/>
        <w:rPr>
          <w:rFonts w:ascii="StobiSerif Regular" w:hAnsi="StobiSerif Regular"/>
          <w:sz w:val="18"/>
          <w:szCs w:val="18"/>
        </w:rPr>
      </w:pPr>
      <w:r>
        <w:rPr>
          <w:rFonts w:ascii="StobiSerif Regular" w:hAnsi="StobiSerif Regular"/>
          <w:sz w:val="18"/>
          <w:szCs w:val="18"/>
        </w:rPr>
        <w:t>Изработил: Катерина Георгиева</w:t>
      </w:r>
    </w:p>
    <w:p w:rsidR="00E91D9A" w:rsidRDefault="00E91D9A" w:rsidP="00E91D9A">
      <w:pPr>
        <w:ind w:right="-2415"/>
        <w:jc w:val="both"/>
        <w:rPr>
          <w:rFonts w:ascii="StobiSerif Regular" w:hAnsi="StobiSerif Regular"/>
          <w:sz w:val="18"/>
          <w:szCs w:val="18"/>
        </w:rPr>
      </w:pPr>
      <w:r>
        <w:rPr>
          <w:rFonts w:ascii="StobiSerif Regular" w:hAnsi="StobiSerif Regular"/>
          <w:sz w:val="18"/>
          <w:szCs w:val="18"/>
        </w:rPr>
        <w:t>Контролирал</w:t>
      </w:r>
      <w:r>
        <w:rPr>
          <w:rFonts w:ascii="StobiSerif Regular" w:hAnsi="StobiSerif Regular"/>
          <w:sz w:val="18"/>
          <w:szCs w:val="18"/>
          <w:lang w:val="en-US"/>
        </w:rPr>
        <w:t>:</w:t>
      </w:r>
      <w:r>
        <w:rPr>
          <w:rFonts w:ascii="StobiSerif Regular" w:hAnsi="StobiSerif Regular"/>
          <w:sz w:val="18"/>
          <w:szCs w:val="18"/>
        </w:rPr>
        <w:t xml:space="preserve"> Милан Тошевски</w:t>
      </w:r>
    </w:p>
    <w:p w:rsidR="00E91D9A" w:rsidRDefault="00E91D9A" w:rsidP="00E91D9A">
      <w:pPr>
        <w:ind w:right="-2415"/>
        <w:jc w:val="both"/>
        <w:rPr>
          <w:rFonts w:ascii="StobiSerif Regular" w:hAnsi="StobiSerif Regular"/>
          <w:sz w:val="18"/>
          <w:szCs w:val="18"/>
        </w:rPr>
      </w:pPr>
      <w:r>
        <w:rPr>
          <w:rFonts w:ascii="StobiSerif Regular" w:hAnsi="StobiSerif Regular"/>
          <w:sz w:val="18"/>
          <w:szCs w:val="18"/>
        </w:rPr>
        <w:t>Одобрил: Ѓоко Ѓорчески</w:t>
      </w:r>
    </w:p>
    <w:p w:rsidR="00E91D9A" w:rsidRDefault="00E91D9A" w:rsidP="00E91D9A">
      <w:pPr>
        <w:ind w:right="-2415"/>
        <w:jc w:val="both"/>
        <w:rPr>
          <w:rFonts w:ascii="StobiSerif Regular" w:hAnsi="StobiSerif Regular"/>
          <w:sz w:val="18"/>
          <w:szCs w:val="18"/>
        </w:rPr>
      </w:pPr>
    </w:p>
    <w:p w:rsidR="005F020A" w:rsidRDefault="005F020A" w:rsidP="005F020A">
      <w:pPr>
        <w:ind w:right="-2415"/>
        <w:jc w:val="both"/>
        <w:rPr>
          <w:rFonts w:ascii="StobiSerif Regular" w:hAnsi="StobiSerif Regular"/>
          <w:sz w:val="18"/>
          <w:szCs w:val="18"/>
        </w:rPr>
      </w:pPr>
    </w:p>
    <w:p w:rsidR="00E91D9A" w:rsidRDefault="00E91D9A" w:rsidP="005F020A">
      <w:pPr>
        <w:ind w:right="-2415"/>
        <w:jc w:val="both"/>
        <w:rPr>
          <w:rFonts w:ascii="StobiSerif Regular" w:hAnsi="StobiSerif Regular"/>
          <w:sz w:val="18"/>
          <w:szCs w:val="18"/>
        </w:rPr>
      </w:pPr>
    </w:p>
    <w:p w:rsidR="00E91D9A" w:rsidRDefault="00E91D9A" w:rsidP="005F020A">
      <w:pPr>
        <w:ind w:right="-2415"/>
        <w:jc w:val="both"/>
        <w:rPr>
          <w:rFonts w:ascii="StobiSerif Regular" w:hAnsi="StobiSerif Regular"/>
          <w:sz w:val="18"/>
          <w:szCs w:val="18"/>
        </w:rPr>
      </w:pPr>
    </w:p>
    <w:p w:rsidR="00E91D9A" w:rsidRDefault="00E91D9A" w:rsidP="005F020A">
      <w:pPr>
        <w:ind w:right="-2415"/>
        <w:jc w:val="both"/>
        <w:rPr>
          <w:rFonts w:ascii="StobiSerif Regular" w:hAnsi="StobiSerif Regular"/>
          <w:sz w:val="18"/>
          <w:szCs w:val="18"/>
        </w:rPr>
      </w:pPr>
    </w:p>
    <w:p w:rsidR="00E91D9A" w:rsidRDefault="00E91D9A" w:rsidP="005F020A">
      <w:pPr>
        <w:ind w:right="-2415"/>
        <w:jc w:val="both"/>
        <w:rPr>
          <w:rFonts w:ascii="StobiSerif Regular" w:hAnsi="StobiSerif Regular"/>
          <w:sz w:val="18"/>
          <w:szCs w:val="18"/>
        </w:rPr>
      </w:pPr>
    </w:p>
    <w:p w:rsidR="00E91D9A" w:rsidRDefault="00E91D9A" w:rsidP="005F020A">
      <w:pPr>
        <w:ind w:right="-2415"/>
        <w:jc w:val="both"/>
        <w:rPr>
          <w:rFonts w:ascii="StobiSerif Regular" w:hAnsi="StobiSerif Regular"/>
          <w:sz w:val="18"/>
          <w:szCs w:val="18"/>
        </w:rPr>
      </w:pPr>
    </w:p>
    <w:p w:rsidR="00E91D9A" w:rsidRDefault="00E91D9A" w:rsidP="005F020A">
      <w:pPr>
        <w:ind w:right="-2415"/>
        <w:jc w:val="both"/>
        <w:rPr>
          <w:rFonts w:ascii="StobiSerif Regular" w:hAnsi="StobiSerif Regular"/>
          <w:sz w:val="18"/>
          <w:szCs w:val="18"/>
        </w:rPr>
      </w:pPr>
    </w:p>
    <w:p w:rsidR="00E91D9A" w:rsidRDefault="00E91D9A" w:rsidP="005F020A">
      <w:pPr>
        <w:ind w:right="-2415"/>
        <w:jc w:val="both"/>
        <w:rPr>
          <w:rFonts w:ascii="StobiSerif Regular" w:hAnsi="StobiSerif Regular"/>
          <w:sz w:val="18"/>
          <w:szCs w:val="18"/>
        </w:rPr>
      </w:pPr>
    </w:p>
    <w:p w:rsidR="00E91D9A" w:rsidRDefault="00E91D9A" w:rsidP="005F020A">
      <w:pPr>
        <w:ind w:right="-2415"/>
        <w:jc w:val="both"/>
        <w:rPr>
          <w:rFonts w:ascii="StobiSerif Regular" w:hAnsi="StobiSerif Regular"/>
          <w:sz w:val="18"/>
          <w:szCs w:val="18"/>
        </w:rPr>
      </w:pPr>
    </w:p>
    <w:p w:rsidR="00E91D9A" w:rsidRDefault="00E91D9A" w:rsidP="005F020A">
      <w:pPr>
        <w:ind w:right="-2415"/>
        <w:jc w:val="both"/>
        <w:rPr>
          <w:rFonts w:ascii="StobiSerif Regular" w:hAnsi="StobiSerif Regular"/>
          <w:sz w:val="18"/>
          <w:szCs w:val="18"/>
        </w:rPr>
      </w:pPr>
    </w:p>
    <w:p w:rsidR="00E91D9A" w:rsidRDefault="00E91D9A" w:rsidP="005F020A">
      <w:pPr>
        <w:ind w:right="-2415"/>
        <w:jc w:val="both"/>
        <w:rPr>
          <w:rFonts w:ascii="StobiSerif Regular" w:hAnsi="StobiSerif Regular"/>
          <w:sz w:val="18"/>
          <w:szCs w:val="18"/>
        </w:rPr>
      </w:pPr>
    </w:p>
    <w:p w:rsidR="00E91D9A" w:rsidRDefault="00E91D9A" w:rsidP="005F020A">
      <w:pPr>
        <w:ind w:right="-2415"/>
        <w:jc w:val="both"/>
        <w:rPr>
          <w:rFonts w:ascii="StobiSerif Regular" w:hAnsi="StobiSerif Regular"/>
          <w:sz w:val="18"/>
          <w:szCs w:val="18"/>
        </w:rPr>
      </w:pPr>
    </w:p>
    <w:p w:rsidR="00E91D9A" w:rsidRDefault="00E91D9A" w:rsidP="005F020A">
      <w:pPr>
        <w:ind w:right="-2415"/>
        <w:jc w:val="both"/>
        <w:rPr>
          <w:rFonts w:ascii="StobiSerif Regular" w:hAnsi="StobiSerif Regular"/>
          <w:sz w:val="18"/>
          <w:szCs w:val="18"/>
        </w:rPr>
      </w:pPr>
    </w:p>
    <w:p w:rsidR="00E91D9A" w:rsidRDefault="00E91D9A" w:rsidP="005F020A">
      <w:pPr>
        <w:ind w:right="-2415"/>
        <w:jc w:val="both"/>
        <w:rPr>
          <w:rFonts w:ascii="StobiSerif Regular" w:hAnsi="StobiSerif Regular"/>
          <w:sz w:val="18"/>
          <w:szCs w:val="18"/>
        </w:rPr>
      </w:pPr>
    </w:p>
    <w:p w:rsidR="00E91D9A" w:rsidRDefault="00E91D9A" w:rsidP="005F020A">
      <w:pPr>
        <w:ind w:right="-2415"/>
        <w:jc w:val="both"/>
        <w:rPr>
          <w:rFonts w:ascii="StobiSerif Regular" w:hAnsi="StobiSerif Regular"/>
          <w:sz w:val="18"/>
          <w:szCs w:val="18"/>
        </w:rPr>
      </w:pPr>
    </w:p>
    <w:p w:rsidR="00E91D9A" w:rsidRDefault="00E91D9A" w:rsidP="005F020A">
      <w:pPr>
        <w:ind w:right="-2415"/>
        <w:jc w:val="both"/>
        <w:rPr>
          <w:rFonts w:ascii="StobiSerif Regular" w:hAnsi="StobiSerif Regular"/>
          <w:sz w:val="18"/>
          <w:szCs w:val="18"/>
        </w:rPr>
      </w:pPr>
    </w:p>
    <w:p w:rsidR="00E91D9A" w:rsidRDefault="00E91D9A" w:rsidP="005F020A">
      <w:pPr>
        <w:ind w:right="-2415"/>
        <w:jc w:val="both"/>
        <w:rPr>
          <w:rFonts w:ascii="StobiSerif Regular" w:hAnsi="StobiSerif Regular"/>
          <w:sz w:val="18"/>
          <w:szCs w:val="18"/>
        </w:rPr>
      </w:pPr>
    </w:p>
    <w:p w:rsidR="00E91D9A" w:rsidRDefault="00E91D9A" w:rsidP="005F020A">
      <w:pPr>
        <w:ind w:right="-2415"/>
        <w:jc w:val="both"/>
        <w:rPr>
          <w:rFonts w:ascii="StobiSerif Regular" w:hAnsi="StobiSerif Regular"/>
          <w:sz w:val="18"/>
          <w:szCs w:val="18"/>
        </w:rPr>
      </w:pPr>
    </w:p>
    <w:p w:rsidR="00E91D9A" w:rsidRDefault="00E91D9A" w:rsidP="005F020A">
      <w:pPr>
        <w:ind w:right="-2415"/>
        <w:jc w:val="both"/>
        <w:rPr>
          <w:rFonts w:ascii="StobiSerif Regular" w:hAnsi="StobiSerif Regular"/>
          <w:sz w:val="18"/>
          <w:szCs w:val="18"/>
        </w:rPr>
      </w:pPr>
    </w:p>
    <w:p w:rsidR="00E91D9A" w:rsidRDefault="00E91D9A" w:rsidP="005F020A">
      <w:pPr>
        <w:ind w:right="-2415"/>
        <w:jc w:val="both"/>
        <w:rPr>
          <w:rFonts w:ascii="StobiSerif Regular" w:hAnsi="StobiSerif Regular"/>
          <w:sz w:val="18"/>
          <w:szCs w:val="18"/>
        </w:rPr>
      </w:pPr>
    </w:p>
    <w:p w:rsidR="00E91D9A" w:rsidRDefault="00E91D9A" w:rsidP="005F020A">
      <w:pPr>
        <w:ind w:right="-2415"/>
        <w:jc w:val="both"/>
        <w:rPr>
          <w:rFonts w:ascii="StobiSerif Regular" w:hAnsi="StobiSerif Regular"/>
          <w:sz w:val="18"/>
          <w:szCs w:val="18"/>
        </w:rPr>
      </w:pPr>
    </w:p>
    <w:p w:rsidR="00E91D9A" w:rsidRDefault="00E91D9A" w:rsidP="005F020A">
      <w:pPr>
        <w:ind w:right="-2415"/>
        <w:jc w:val="both"/>
        <w:rPr>
          <w:rFonts w:ascii="StobiSerif Regular" w:hAnsi="StobiSerif Regular"/>
          <w:sz w:val="18"/>
          <w:szCs w:val="18"/>
        </w:rPr>
      </w:pPr>
    </w:p>
    <w:p w:rsidR="00E91D9A" w:rsidRDefault="00E91D9A" w:rsidP="005F020A">
      <w:pPr>
        <w:ind w:right="-2415"/>
        <w:jc w:val="both"/>
        <w:rPr>
          <w:rFonts w:ascii="StobiSerif Regular" w:hAnsi="StobiSerif Regular"/>
          <w:sz w:val="18"/>
          <w:szCs w:val="18"/>
        </w:rPr>
      </w:pPr>
    </w:p>
    <w:p w:rsidR="00E91D9A" w:rsidRDefault="00E91D9A" w:rsidP="005F020A">
      <w:pPr>
        <w:ind w:right="-2415"/>
        <w:jc w:val="both"/>
        <w:rPr>
          <w:rFonts w:ascii="StobiSerif Regular" w:hAnsi="StobiSerif Regular"/>
          <w:sz w:val="18"/>
          <w:szCs w:val="18"/>
        </w:rPr>
      </w:pPr>
    </w:p>
    <w:p w:rsidR="00E91D9A" w:rsidRPr="00E91D9A" w:rsidRDefault="00E91D9A" w:rsidP="005F020A">
      <w:pPr>
        <w:ind w:right="-2415"/>
        <w:jc w:val="both"/>
        <w:rPr>
          <w:rFonts w:ascii="StobiSerif Regular" w:hAnsi="StobiSerif Regular"/>
          <w:sz w:val="18"/>
          <w:szCs w:val="18"/>
        </w:rPr>
      </w:pPr>
    </w:p>
    <w:p w:rsidR="00D06D0A" w:rsidRDefault="00D06D0A" w:rsidP="00D06D0A">
      <w:pPr>
        <w:ind w:left="720" w:right="14"/>
        <w:jc w:val="both"/>
        <w:rPr>
          <w:rFonts w:ascii="Myriad Pro" w:hAnsi="Myriad Pro" w:cs="Arial"/>
          <w:sz w:val="16"/>
          <w:szCs w:val="16"/>
          <w:lang w:val="en-US"/>
        </w:rPr>
      </w:pPr>
    </w:p>
    <w:p w:rsidR="00D06D0A" w:rsidRDefault="00D06D0A" w:rsidP="00D06D0A">
      <w:pPr>
        <w:ind w:left="720" w:right="14"/>
        <w:jc w:val="both"/>
        <w:rPr>
          <w:rFonts w:ascii="Myriad Pro" w:hAnsi="Myriad Pro" w:cs="Arial"/>
          <w:sz w:val="16"/>
          <w:szCs w:val="16"/>
          <w:lang w:val="en-US"/>
        </w:rPr>
      </w:pPr>
    </w:p>
    <w:p w:rsidR="00A118D7" w:rsidRPr="00A118D7" w:rsidRDefault="00A118D7" w:rsidP="00D71891">
      <w:pPr>
        <w:ind w:right="-35"/>
        <w:jc w:val="center"/>
        <w:rPr>
          <w:rFonts w:ascii="StobiSerif Regular" w:hAnsi="StobiSerif Regular" w:cs="Arial"/>
          <w:bCs/>
          <w:noProof/>
          <w:lang w:eastAsia="en-US"/>
        </w:rPr>
      </w:pPr>
      <w:r w:rsidRPr="00A118D7">
        <w:rPr>
          <w:rFonts w:ascii="StobiSerif Regular" w:hAnsi="StobiSerif Regular" w:cs="Arial"/>
          <w:bCs/>
          <w:noProof/>
          <w:lang w:eastAsia="en-US"/>
        </w:rPr>
        <w:t xml:space="preserve">Упатство </w:t>
      </w:r>
      <w:r w:rsidRPr="00A118D7">
        <w:rPr>
          <w:rFonts w:ascii="StobiSerif Regular" w:hAnsi="StobiSerif Regular"/>
          <w:bCs/>
          <w:lang w:val="ru-RU"/>
        </w:rPr>
        <w:t>за</w:t>
      </w:r>
      <w:r w:rsidRPr="00A118D7">
        <w:rPr>
          <w:rFonts w:ascii="StobiSerif Regular" w:hAnsi="StobiSerif Regular" w:cs="Arial"/>
          <w:bCs/>
          <w:noProof/>
          <w:lang w:eastAsia="en-US"/>
        </w:rPr>
        <w:t xml:space="preserve"> начинот на плаќање на надоместок за граничните </w:t>
      </w:r>
      <w:r w:rsidR="00D71891">
        <w:rPr>
          <w:rFonts w:ascii="StobiSerif Regular" w:hAnsi="StobiSerif Regular" w:cs="Arial"/>
          <w:bCs/>
          <w:noProof/>
          <w:lang w:eastAsia="en-US"/>
        </w:rPr>
        <w:t xml:space="preserve">  </w:t>
      </w:r>
      <w:r w:rsidRPr="00A118D7">
        <w:rPr>
          <w:rFonts w:ascii="StobiSerif Regular" w:hAnsi="StobiSerif Regular" w:cs="Arial"/>
          <w:bCs/>
          <w:noProof/>
          <w:lang w:eastAsia="en-US"/>
        </w:rPr>
        <w:t>ветеринарни контроли на увозните или транзитните пратки на животни, производи, нус-производи од животинско потекло, храна и производи за исхрана на животни</w:t>
      </w:r>
    </w:p>
    <w:p w:rsidR="00D06D0A" w:rsidRPr="00A118D7" w:rsidRDefault="00D06D0A" w:rsidP="00A118D7">
      <w:pPr>
        <w:ind w:left="720" w:right="14"/>
        <w:jc w:val="both"/>
        <w:rPr>
          <w:rFonts w:ascii="Myriad Pro" w:hAnsi="Myriad Pro" w:cs="Arial"/>
          <w:lang w:val="en-US"/>
        </w:rPr>
      </w:pPr>
    </w:p>
    <w:p w:rsidR="00D06D0A" w:rsidRPr="00A118D7" w:rsidRDefault="00D06D0A" w:rsidP="00A118D7">
      <w:pPr>
        <w:ind w:left="720" w:right="14"/>
        <w:jc w:val="center"/>
        <w:rPr>
          <w:rFonts w:ascii="Myriad Pro" w:hAnsi="Myriad Pro" w:cs="Arial"/>
          <w:lang w:val="en-US"/>
        </w:rPr>
      </w:pPr>
    </w:p>
    <w:p w:rsidR="00D06D0A" w:rsidRPr="00A118D7" w:rsidRDefault="009E1C56" w:rsidP="00A118D7">
      <w:pPr>
        <w:ind w:left="720" w:right="14"/>
        <w:jc w:val="center"/>
        <w:rPr>
          <w:rFonts w:ascii="Myriad Pro" w:hAnsi="Myriad Pro" w:cs="Arial"/>
        </w:rPr>
      </w:pPr>
      <w:r w:rsidRPr="009E1C56">
        <w:rPr>
          <w:rFonts w:ascii="Myriad Pro" w:hAnsi="Myriad Pro" w:cs="Arial"/>
          <w:noProof/>
          <w:sz w:val="16"/>
          <w:szCs w:val="16"/>
          <w:lang w:eastAsia="mk-MK"/>
        </w:rPr>
        <w:pict>
          <v:rect id="_x0000_s1026" style="position:absolute;left:0;text-align:left;margin-left:162.75pt;margin-top:-.2pt;width:173.25pt;height:69pt;z-index:251658240">
            <v:textbox>
              <w:txbxContent>
                <w:p w:rsidR="0020209B" w:rsidRPr="004F2301" w:rsidRDefault="0020209B" w:rsidP="0020209B">
                  <w:pPr>
                    <w:jc w:val="center"/>
                    <w:rPr>
                      <w:b/>
                    </w:rPr>
                  </w:pPr>
                  <w:r w:rsidRPr="004F2301">
                    <w:rPr>
                      <w:rFonts w:ascii="StobiSerif Regular" w:hAnsi="StobiSerif Regular" w:cs="Arial"/>
                      <w:b/>
                      <w:bCs/>
                      <w:noProof/>
                      <w:sz w:val="22"/>
                      <w:szCs w:val="22"/>
                      <w:lang w:eastAsia="en-US"/>
                    </w:rPr>
                    <w:t>Постапка на уплата на надоместок за граничните ветеринарни контроли</w:t>
                  </w:r>
                </w:p>
              </w:txbxContent>
            </v:textbox>
          </v:rect>
        </w:pict>
      </w:r>
    </w:p>
    <w:p w:rsidR="00D06D0A" w:rsidRDefault="00D06D0A" w:rsidP="00D06D0A">
      <w:pPr>
        <w:ind w:left="720" w:right="14"/>
        <w:jc w:val="both"/>
        <w:rPr>
          <w:rFonts w:ascii="Myriad Pro" w:hAnsi="Myriad Pro" w:cs="Arial"/>
          <w:sz w:val="16"/>
          <w:szCs w:val="16"/>
        </w:rPr>
      </w:pPr>
    </w:p>
    <w:p w:rsidR="00D06D0A" w:rsidRDefault="00D06D0A" w:rsidP="00D06D0A">
      <w:pPr>
        <w:ind w:left="720" w:right="14"/>
        <w:jc w:val="both"/>
        <w:rPr>
          <w:rFonts w:ascii="Myriad Pro" w:hAnsi="Myriad Pro" w:cs="Arial"/>
          <w:sz w:val="16"/>
          <w:szCs w:val="16"/>
        </w:rPr>
      </w:pPr>
    </w:p>
    <w:p w:rsidR="00D06D0A" w:rsidRDefault="00D06D0A" w:rsidP="00D06D0A">
      <w:pPr>
        <w:ind w:left="720" w:right="14"/>
        <w:jc w:val="both"/>
        <w:rPr>
          <w:rFonts w:ascii="Myriad Pro" w:hAnsi="Myriad Pro" w:cs="Arial"/>
          <w:sz w:val="16"/>
          <w:szCs w:val="16"/>
        </w:rPr>
      </w:pPr>
    </w:p>
    <w:p w:rsidR="00D06D0A" w:rsidRDefault="00D06D0A" w:rsidP="00D06D0A">
      <w:pPr>
        <w:ind w:left="720" w:right="14"/>
        <w:jc w:val="both"/>
        <w:rPr>
          <w:rFonts w:ascii="Myriad Pro" w:hAnsi="Myriad Pro" w:cs="Arial"/>
          <w:sz w:val="16"/>
          <w:szCs w:val="16"/>
        </w:rPr>
      </w:pPr>
    </w:p>
    <w:p w:rsidR="00B54F0D" w:rsidRDefault="009E1C56" w:rsidP="00D06D0A">
      <w:pPr>
        <w:ind w:left="720" w:right="14"/>
        <w:jc w:val="both"/>
        <w:rPr>
          <w:rFonts w:ascii="Myriad Pro" w:hAnsi="Myriad Pro" w:cs="Arial"/>
          <w:sz w:val="16"/>
          <w:szCs w:val="16"/>
        </w:rPr>
      </w:pPr>
      <w:r>
        <w:rPr>
          <w:rFonts w:ascii="Myriad Pro" w:hAnsi="Myriad Pro" w:cs="Arial"/>
          <w:noProof/>
          <w:sz w:val="16"/>
          <w:szCs w:val="16"/>
          <w:lang w:eastAsia="mk-MK"/>
        </w:rPr>
        <w:pict>
          <v:shapetype id="_x0000_t32" coordsize="21600,21600" o:spt="32" o:oned="t" path="m,l21600,21600e" filled="f">
            <v:path arrowok="t" fillok="f" o:connecttype="none"/>
            <o:lock v:ext="edit" shapetype="t"/>
          </v:shapetype>
          <v:shape id="_x0000_s1031" type="#_x0000_t32" style="position:absolute;left:0;text-align:left;margin-left:150pt;margin-top:10.25pt;width:12.75pt;height:50.25pt;flip:x;z-index:251663360" o:connectortype="straight">
            <v:stroke endarrow="block"/>
          </v:shape>
        </w:pict>
      </w:r>
      <w:r>
        <w:rPr>
          <w:rFonts w:ascii="Myriad Pro" w:hAnsi="Myriad Pro" w:cs="Arial"/>
          <w:noProof/>
          <w:sz w:val="16"/>
          <w:szCs w:val="16"/>
          <w:lang w:eastAsia="mk-MK"/>
        </w:rPr>
        <w:pict>
          <v:shape id="_x0000_s1034" type="#_x0000_t32" style="position:absolute;left:0;text-align:left;margin-left:336pt;margin-top:10.25pt;width:52.5pt;height:225pt;z-index:251666432" o:connectortype="straight">
            <v:stroke endarrow="block"/>
          </v:shape>
        </w:pict>
      </w:r>
      <w:r>
        <w:rPr>
          <w:rFonts w:ascii="Myriad Pro" w:hAnsi="Myriad Pro" w:cs="Arial"/>
          <w:noProof/>
          <w:sz w:val="16"/>
          <w:szCs w:val="16"/>
          <w:lang w:eastAsia="mk-MK"/>
        </w:rPr>
        <w:pict>
          <v:shape id="_x0000_s1033" type="#_x0000_t32" style="position:absolute;left:0;text-align:left;margin-left:264pt;margin-top:10.25pt;width:.75pt;height:221.25pt;flip:x;z-index:251665408" o:connectortype="straight">
            <v:stroke endarrow="block"/>
          </v:shape>
        </w:pict>
      </w:r>
    </w:p>
    <w:p w:rsidR="00B54F0D" w:rsidRDefault="00B54F0D" w:rsidP="00D06D0A">
      <w:pPr>
        <w:ind w:left="720" w:right="14"/>
        <w:jc w:val="both"/>
        <w:rPr>
          <w:rFonts w:ascii="Myriad Pro" w:hAnsi="Myriad Pro" w:cs="Arial"/>
          <w:sz w:val="16"/>
          <w:szCs w:val="16"/>
        </w:rPr>
      </w:pPr>
    </w:p>
    <w:p w:rsidR="00D06D0A" w:rsidRPr="0032570F" w:rsidRDefault="00D06D0A" w:rsidP="00357A8C">
      <w:pPr>
        <w:spacing w:after="200" w:line="276" w:lineRule="auto"/>
        <w:rPr>
          <w:rFonts w:ascii="Myriad Pro" w:hAnsi="Myriad Pro" w:cs="Arial"/>
          <w:sz w:val="16"/>
          <w:szCs w:val="16"/>
        </w:rPr>
      </w:pPr>
    </w:p>
    <w:p w:rsidR="00013BEE" w:rsidRDefault="009E1C56">
      <w:r>
        <w:rPr>
          <w:noProof/>
          <w:lang w:eastAsia="mk-MK"/>
        </w:rPr>
        <w:pict>
          <v:shape id="_x0000_s1032" type="#_x0000_t32" style="position:absolute;margin-left:132pt;margin-top:139.25pt;width:5.25pt;height:52.5pt;flip:x;z-index:251664384" o:connectortype="straight">
            <v:stroke endarrow="block"/>
          </v:shape>
        </w:pict>
      </w:r>
      <w:r>
        <w:rPr>
          <w:noProof/>
          <w:lang w:eastAsia="mk-MK"/>
        </w:rPr>
        <w:pict>
          <v:oval id="_x0000_s1030" style="position:absolute;margin-left:69.75pt;margin-top:17pt;width:142.5pt;height:122.25pt;z-index:251662336">
            <v:textbox>
              <w:txbxContent>
                <w:p w:rsidR="003A5C64" w:rsidRPr="004F2301" w:rsidRDefault="003A5C64">
                  <w:r w:rsidRPr="004F2301">
                    <w:rPr>
                      <w:rFonts w:ascii="StobiSerif Regular" w:hAnsi="StobiSerif Regular" w:cs="Arial"/>
                      <w:bCs/>
                      <w:noProof/>
                      <w:sz w:val="22"/>
                      <w:szCs w:val="22"/>
                      <w:lang w:eastAsia="en-US"/>
                    </w:rPr>
                    <w:t xml:space="preserve">    Насоки за          пополнување на налогот за јавни приходи-образецот ПП 50</w:t>
                  </w:r>
                </w:p>
              </w:txbxContent>
            </v:textbox>
          </v:oval>
        </w:pict>
      </w:r>
      <w:r>
        <w:rPr>
          <w:noProof/>
          <w:lang w:eastAsia="mk-MK"/>
        </w:rPr>
        <w:pict>
          <v:roundrect id="_x0000_s1029" style="position:absolute;margin-left:336pt;margin-top:191.75pt;width:94.5pt;height:120.75pt;z-index:251661312" arcsize="10923f">
            <v:textbox>
              <w:txbxContent>
                <w:p w:rsidR="00F41E76" w:rsidRPr="004F2301" w:rsidRDefault="00F41E76" w:rsidP="00F41E76">
                  <w:pPr>
                    <w:ind w:right="-432"/>
                    <w:rPr>
                      <w:rFonts w:ascii="StobiSerif Regular" w:hAnsi="StobiSerif Regular" w:cs="Arial"/>
                      <w:bCs/>
                      <w:noProof/>
                      <w:sz w:val="22"/>
                      <w:szCs w:val="22"/>
                      <w:lang w:eastAsia="en-US"/>
                    </w:rPr>
                  </w:pPr>
                  <w:r w:rsidRPr="004F2301">
                    <w:rPr>
                      <w:rFonts w:ascii="StobiSerif Regular" w:hAnsi="StobiSerif Regular" w:cs="Arial"/>
                      <w:bCs/>
                      <w:noProof/>
                      <w:sz w:val="22"/>
                      <w:szCs w:val="22"/>
                      <w:lang w:eastAsia="en-US"/>
                    </w:rPr>
                    <w:t xml:space="preserve">Преку пост терминалите поставени на граничните премини </w:t>
                  </w:r>
                </w:p>
                <w:p w:rsidR="00F41E76" w:rsidRDefault="00F41E76" w:rsidP="00F41E76"/>
              </w:txbxContent>
            </v:textbox>
          </v:roundrect>
        </w:pict>
      </w:r>
      <w:r>
        <w:rPr>
          <w:noProof/>
          <w:lang w:eastAsia="mk-MK"/>
        </w:rPr>
        <w:pict>
          <v:roundrect id="_x0000_s1027" style="position:absolute;margin-left:87pt;margin-top:191.75pt;width:95.25pt;height:132.75pt;z-index:251659264" arcsize="10923f">
            <v:textbox>
              <w:txbxContent>
                <w:p w:rsidR="0020209B" w:rsidRPr="004F2301" w:rsidRDefault="0020209B" w:rsidP="00F41E76">
                  <w:r w:rsidRPr="004F2301">
                    <w:rPr>
                      <w:rFonts w:ascii="StobiSerif Regular" w:hAnsi="StobiSerif Regular" w:cs="Arial"/>
                      <w:bCs/>
                      <w:noProof/>
                      <w:sz w:val="22"/>
                      <w:szCs w:val="22"/>
                      <w:lang w:eastAsia="en-US"/>
                    </w:rPr>
                    <w:t>Во хартиен облик /на шалтер во банка или пошта</w:t>
                  </w:r>
                </w:p>
              </w:txbxContent>
            </v:textbox>
          </v:roundrect>
        </w:pict>
      </w:r>
      <w:r>
        <w:rPr>
          <w:noProof/>
          <w:lang w:eastAsia="mk-MK"/>
        </w:rPr>
        <w:pict>
          <v:roundrect id="_x0000_s1028" style="position:absolute;margin-left:216.75pt;margin-top:191.75pt;width:98.25pt;height:126.75pt;z-index:251660288" arcsize="10923f">
            <v:textbox>
              <w:txbxContent>
                <w:p w:rsidR="00F41E76" w:rsidRPr="004F2301" w:rsidRDefault="003A5C64">
                  <w:r w:rsidRPr="004F2301">
                    <w:rPr>
                      <w:rFonts w:ascii="StobiSerif Regular" w:hAnsi="StobiSerif Regular" w:cs="Arial"/>
                      <w:bCs/>
                      <w:noProof/>
                      <w:sz w:val="22"/>
                      <w:szCs w:val="22"/>
                      <w:lang w:eastAsia="en-US"/>
                    </w:rPr>
                    <w:t>Во електронск</w:t>
                  </w:r>
                  <w:r w:rsidR="00F41E76" w:rsidRPr="004F2301">
                    <w:rPr>
                      <w:rFonts w:ascii="StobiSerif Regular" w:hAnsi="StobiSerif Regular" w:cs="Arial"/>
                      <w:bCs/>
                      <w:noProof/>
                      <w:sz w:val="22"/>
                      <w:szCs w:val="22"/>
                      <w:lang w:eastAsia="en-US"/>
                    </w:rPr>
                    <w:t>и облик преку интернет (е-банка)</w:t>
                  </w:r>
                </w:p>
              </w:txbxContent>
            </v:textbox>
          </v:roundrect>
        </w:pict>
      </w:r>
    </w:p>
    <w:sectPr w:rsidR="00013BEE" w:rsidSect="00357A8C">
      <w:headerReference w:type="default" r:id="rId9"/>
      <w:footerReference w:type="default" r:id="rId10"/>
      <w:headerReference w:type="first" r:id="rId11"/>
      <w:pgSz w:w="11906" w:h="16838" w:code="9"/>
      <w:pgMar w:top="1620" w:right="1080" w:bottom="1440" w:left="1080" w:header="72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9CF" w:rsidRDefault="009F19CF" w:rsidP="00AE46CB">
      <w:r>
        <w:separator/>
      </w:r>
    </w:p>
  </w:endnote>
  <w:endnote w:type="continuationSeparator" w:id="1">
    <w:p w:rsidR="009F19CF" w:rsidRDefault="009F19CF" w:rsidP="00AE46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yriad Pro">
    <w:altName w:val="Segoe UI"/>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09B" w:rsidRPr="0041198F" w:rsidRDefault="0020209B" w:rsidP="008D2B83">
    <w:pPr>
      <w:pStyle w:val="Footer"/>
      <w:rPr>
        <w:rFonts w:ascii="StobiSerif Regular" w:hAnsi="StobiSerif Regular"/>
        <w:sz w:val="20"/>
        <w:szCs w:val="20"/>
        <w:lang w:val="en-US"/>
      </w:rPr>
    </w:pPr>
    <w:r>
      <w:rPr>
        <w:rFonts w:ascii="StobiSerif Regular" w:hAnsi="StobiSerif Regular"/>
        <w:sz w:val="20"/>
        <w:szCs w:val="20"/>
      </w:rPr>
      <w:t xml:space="preserve">29/08/2016                                                                                                                                                                 </w:t>
    </w:r>
    <w:r w:rsidR="009E1C56" w:rsidRPr="004C3C76">
      <w:rPr>
        <w:rStyle w:val="PageNumber"/>
        <w:rFonts w:ascii="StobiSerif Regular" w:hAnsi="StobiSerif Regular"/>
        <w:sz w:val="20"/>
        <w:szCs w:val="20"/>
      </w:rPr>
      <w:fldChar w:fldCharType="begin"/>
    </w:r>
    <w:r w:rsidRPr="004C3C76">
      <w:rPr>
        <w:rStyle w:val="PageNumber"/>
        <w:rFonts w:ascii="StobiSerif Regular" w:hAnsi="StobiSerif Regular"/>
        <w:sz w:val="20"/>
        <w:szCs w:val="20"/>
      </w:rPr>
      <w:instrText xml:space="preserve"> PAGE </w:instrText>
    </w:r>
    <w:r w:rsidR="009E1C56" w:rsidRPr="004C3C76">
      <w:rPr>
        <w:rStyle w:val="PageNumber"/>
        <w:rFonts w:ascii="StobiSerif Regular" w:hAnsi="StobiSerif Regular"/>
        <w:sz w:val="20"/>
        <w:szCs w:val="20"/>
      </w:rPr>
      <w:fldChar w:fldCharType="separate"/>
    </w:r>
    <w:r w:rsidR="001E3884">
      <w:rPr>
        <w:rStyle w:val="PageNumber"/>
        <w:rFonts w:ascii="StobiSerif Regular" w:hAnsi="StobiSerif Regular"/>
        <w:noProof/>
        <w:sz w:val="20"/>
        <w:szCs w:val="20"/>
      </w:rPr>
      <w:t>10</w:t>
    </w:r>
    <w:r w:rsidR="009E1C56" w:rsidRPr="004C3C76">
      <w:rPr>
        <w:rStyle w:val="PageNumber"/>
        <w:rFonts w:ascii="StobiSerif Regular" w:hAnsi="StobiSerif Regular"/>
        <w:sz w:val="20"/>
        <w:szCs w:val="20"/>
      </w:rPr>
      <w:fldChar w:fldCharType="end"/>
    </w:r>
    <w:r w:rsidRPr="004C3C76">
      <w:rPr>
        <w:rStyle w:val="PageNumber"/>
        <w:rFonts w:ascii="StobiSerif Regular" w:hAnsi="StobiSerif Regular"/>
        <w:sz w:val="20"/>
        <w:szCs w:val="20"/>
      </w:rPr>
      <w:t>/</w:t>
    </w:r>
    <w:r w:rsidR="009E1C56" w:rsidRPr="004C3C76">
      <w:rPr>
        <w:rStyle w:val="PageNumber"/>
        <w:rFonts w:ascii="StobiSerif Regular" w:hAnsi="StobiSerif Regular"/>
        <w:sz w:val="20"/>
        <w:szCs w:val="20"/>
      </w:rPr>
      <w:fldChar w:fldCharType="begin"/>
    </w:r>
    <w:r w:rsidRPr="004C3C76">
      <w:rPr>
        <w:rStyle w:val="PageNumber"/>
        <w:rFonts w:ascii="StobiSerif Regular" w:hAnsi="StobiSerif Regular"/>
        <w:sz w:val="20"/>
        <w:szCs w:val="20"/>
      </w:rPr>
      <w:instrText xml:space="preserve"> NUMPAGES </w:instrText>
    </w:r>
    <w:r w:rsidR="009E1C56" w:rsidRPr="004C3C76">
      <w:rPr>
        <w:rStyle w:val="PageNumber"/>
        <w:rFonts w:ascii="StobiSerif Regular" w:hAnsi="StobiSerif Regular"/>
        <w:sz w:val="20"/>
        <w:szCs w:val="20"/>
      </w:rPr>
      <w:fldChar w:fldCharType="separate"/>
    </w:r>
    <w:r w:rsidR="001E3884">
      <w:rPr>
        <w:rStyle w:val="PageNumber"/>
        <w:rFonts w:ascii="StobiSerif Regular" w:hAnsi="StobiSerif Regular"/>
        <w:noProof/>
        <w:sz w:val="20"/>
        <w:szCs w:val="20"/>
      </w:rPr>
      <w:t>10</w:t>
    </w:r>
    <w:r w:rsidR="009E1C56" w:rsidRPr="004C3C76">
      <w:rPr>
        <w:rStyle w:val="PageNumber"/>
        <w:rFonts w:ascii="StobiSerif Regular" w:hAnsi="StobiSerif Regular"/>
        <w:sz w:val="20"/>
        <w:szCs w:val="20"/>
      </w:rPr>
      <w:fldChar w:fldCharType="end"/>
    </w:r>
  </w:p>
  <w:p w:rsidR="0020209B" w:rsidRDefault="002020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9CF" w:rsidRDefault="009F19CF" w:rsidP="00AE46CB">
      <w:r>
        <w:separator/>
      </w:r>
    </w:p>
  </w:footnote>
  <w:footnote w:type="continuationSeparator" w:id="1">
    <w:p w:rsidR="009F19CF" w:rsidRDefault="009F19CF" w:rsidP="00AE46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09B" w:rsidRPr="00C35CD0" w:rsidRDefault="0020209B" w:rsidP="008D2B83">
    <w:pPr>
      <w:pStyle w:val="Header"/>
      <w:rPr>
        <w:rFonts w:ascii="StobiSerif Regular" w:hAnsi="StobiSerif Regular"/>
        <w:b/>
        <w:sz w:val="22"/>
        <w:szCs w:val="22"/>
      </w:rPr>
    </w:pPr>
    <w:r>
      <w:rPr>
        <w:noProof/>
        <w:lang w:eastAsia="mk-MK"/>
      </w:rPr>
      <w:drawing>
        <wp:anchor distT="0" distB="0" distL="114300" distR="114300" simplePos="0" relativeHeight="251664384" behindDoc="0" locked="0" layoutInCell="1" allowOverlap="1">
          <wp:simplePos x="0" y="0"/>
          <wp:positionH relativeFrom="margin">
            <wp:posOffset>4524375</wp:posOffset>
          </wp:positionH>
          <wp:positionV relativeFrom="margin">
            <wp:posOffset>-1033780</wp:posOffset>
          </wp:positionV>
          <wp:extent cx="1494790" cy="551815"/>
          <wp:effectExtent l="0" t="0" r="0" b="635"/>
          <wp:wrapSquare wrapText="bothSides"/>
          <wp:docPr id="12" name="Picture 12" descr="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4790" cy="551815"/>
                  </a:xfrm>
                  <a:prstGeom prst="rect">
                    <a:avLst/>
                  </a:prstGeom>
                  <a:noFill/>
                </pic:spPr>
              </pic:pic>
            </a:graphicData>
          </a:graphic>
        </wp:anchor>
      </w:drawing>
    </w:r>
    <w:r w:rsidR="009E1C56" w:rsidRPr="009E1C56">
      <w:rPr>
        <w:noProof/>
        <w:lang w:val="en-US" w:eastAsia="en-US"/>
      </w:rPr>
      <w:pict>
        <v:rect id="AutoShape 12" o:spid="_x0000_s4105" style="position:absolute;margin-left:-21.05pt;margin-top:78pt;width:599.85pt;height:845.7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" filled="f" stroked="f">
          <o:lock v:ext="edit" aspectratio="t" text="t"/>
        </v:rect>
      </w:pict>
    </w:r>
    <w:r w:rsidR="009E1C56" w:rsidRPr="009E1C56">
      <w:rPr>
        <w:noProof/>
        <w:lang w:val="en-US" w:eastAsia="en-US"/>
      </w:rPr>
      <w:pict>
        <v:rect id="Rectangle 14" o:spid="_x0000_s4104" style="position:absolute;margin-left:-15.35pt;margin-top:67pt;width:1.45pt;height:646.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" fillcolor="#4d4948" stroked="f"/>
      </w:pict>
    </w:r>
    <w:r w:rsidR="009E1C56" w:rsidRPr="009E1C56">
      <w:rPr>
        <w:noProof/>
        <w:lang w:val="en-US" w:eastAsia="en-US"/>
      </w:rPr>
      <w:pict>
        <v:shape id="Freeform 13" o:spid="_x0000_s4103" style="position:absolute;margin-left:-56.75pt;margin-top:-.55pt;width:29.35pt;height:3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" path="m558,443r20,-10l568,409r-10,34xm29,443l9,433,19,409r10,34xm110,529r,xm110,529l96,519r14,10xm476,529r,xm476,529r15,-10l476,529xm212,515r,-10l212,495r,10l212,515xm317,505r5,l317,510r-4,l303,510r-5,l293,510r-4,l284,510r-10,l269,510r-4,-5l269,505r5,l284,505r5,l293,505r5,l303,505r10,l317,505xm120,188r29,-39l183,116r24,-15l231,87,260,77r33,l327,77r29,10l380,101r24,15l438,149r29,39l467,183r5,-5l472,173,438,135,399,101,375,87,351,72,322,68,293,63r-28,5l236,72,212,87r-25,14l149,135r-34,38l120,178r,5l120,188xm467,193r,l462,188,452,178,385,284r14,14l481,226r,-9l481,212r-5,-5l472,202r,-5l467,193xm452,173r-9,-14l428,149,361,274r-5,l351,270r-9,-5l332,265r-5,-5l322,260,361,97,351,92,337,87,313,255r,5l308,260r-15,l279,260r-5,l274,255,250,87r-14,5l226,97r39,163l260,260r-5,5l245,265r-9,5l231,274r-5,l159,149r-10,10l139,173r73,106l212,284r-25,19l183,303,106,236r,5l101,250r,10l101,265r72,53l173,322r-5,5l168,332r-5,5l163,346r-4,l101,327r5,5l106,346r48,15l159,361r-5,9l154,385r,10l154,404r19,-14l178,390r9,9l226,375r10,5l289,308r4,l298,308r53,72l361,375r38,24l409,390r5,l433,404r,-9l433,385r,-15l433,361r48,-15l481,332r5,-5l428,346r-5,l423,337r-4,-5l419,327r-5,-5l414,318r72,-53l486,260r,-10l481,241r,-5l404,303r-5,l375,284r,-5l452,173xm423,145r-9,-15l399,121,385,111,366,101,332,255r5,5l342,260r9,5l356,265,423,145xm332,87l313,82r-20,l274,82r-14,5l279,255r14,l308,255,332,87xm221,101r-19,10l187,121r-14,9l163,145r68,120l236,265r9,-5l250,260r5,-5l221,101xm134,178r-9,10l120,193r,4l115,202r-5,5l106,212r,5l106,226r81,72l207,284,134,178xm48,164r5,-5l53,154r4,-5l62,145,82,121,106,92,130,68,154,48,187,29,216,15,255,5,293,r39,5l370,15r29,14l433,48r24,20l481,92r24,29l525,145r4,4l534,154r5,5l539,164r5,l549,173r4,20l553,197r5,5l568,212r5,14l573,236r5,5l582,255r,15l582,279r5,15l582,322r-4,10l578,337r,5l582,366r,14l578,395r-10,14l563,409r-5,l549,409r-5,-5l539,399r-5,l525,399r-5,-4l510,399r-9,5l501,414r9,l515,409r19,5l549,423r4,10l558,438r,5l558,447r5,10l558,471r-5,10l563,486r5,5l578,500r,5l578,510r-5,l568,510r-10,5l549,519r-5,10l539,529r,5l529,534r-4,5l525,544r4,9l529,558r-4,l515,563r-14,5l496,582r-10,14l486,601r-5,l486,601r19,34l457,659r-53,24l390,654r-15,5l342,664r-34,5l293,669r-14,l245,664r-33,-5l197,654r-14,29l134,659,86,635r20,-34l101,601r,-5l91,582,86,568,72,563,62,558r-5,l57,553r5,-9l62,539r-5,-5l48,534r,-5l43,529,38,519r-9,-4l19,510r-5,l9,510r,-5l9,500r10,-9l24,486r9,-5l29,471r,-14l29,447r,-4l29,438r4,-5l38,423r15,-9l72,409r5,5l86,414r,-10l77,399,67,395r-5,4l57,399r-9,l43,404r-5,5l29,409r-5,l19,409,9,395,4,380r,-14l9,342r,-5l9,332,4,322,,294,4,279r,-9l4,255,9,241r5,-5l14,226r5,-14l29,202r4,-5l33,193r5,-20l43,164r5,xm529,159r-4,-5l520,149,501,121,481,97,457,72,428,53,399,34,366,20,332,10r-39,l255,10,221,20,187,34,159,53,134,72,110,97,86,121,67,149r-5,5l57,159r15,-5l82,154r,-5l101,125r19,-24l144,82,168,63,197,44,226,34,260,24r33,-4l327,24r34,10l395,44r24,19l443,82r24,19l486,125r19,24l510,154r5,l529,159xm505,154r,l505,159r,-5xm501,154r,l481,130,462,106,443,87,419,68,390,48,361,39,327,29,293,24r-33,5l226,39r-29,9l173,68,144,87r-19,19l106,130,86,154r10,-5l106,149r33,-38l178,77,207,63,231,48r29,-4l293,39r34,5l356,48r29,15l409,77r39,34l481,149r10,l501,154xm82,154r,l82,159r,-5xm481,154l448,116,404,82,380,68,351,53,327,48,293,44r-28,4l236,53,207,68,183,82r-44,34l106,154r,10l106,173r4,-4l144,130,183,97,207,77r24,-9l260,58r33,l327,58r29,10l380,77r24,20l443,130r33,39l481,173r,-9l481,154xm115,443r,l115,438r,-15l115,419r,-5l120,414r,5l120,423r,15l115,457r-5,14l110,476r,5l106,481r-5,5l101,491r14,l120,476r10,-14l134,452r,-14l134,428r,-9l130,404,120,390r-5,5l110,404r-4,10l101,423r5,5l110,433r5,10xm53,308r4,-5l67,294r-10,9l53,308xm86,462r,l82,462r,-5l106,438r-5,-5l96,428r-5,-5l72,443r,4l67,443,86,423r-4,-4l72,419r-15,l43,428,33,443r,14l33,467r5,14l43,481r,5l48,486r5,5l57,491r5,4l67,495r10,l86,491r5,l91,486r5,l96,481r10,-10l110,457r-4,-10l106,443,86,462xm91,419r5,l101,409r5,-10l115,390r5,-5l125,385r5,10l139,419r,4l139,433r15,5l154,433r9,-10l144,419r,-5l149,409r,-10l149,385r,-10l149,366,106,351r,5l106,370r-5,15l96,399r-5,5l91,419xm91,495r,l96,500r,5l96,510r,9l91,529r-5,5l82,539r-10,l67,544r,9l77,558r9,5l91,553r,-9l101,534r9,-10l110,529r10,5l139,548r24,15l197,577r68,15l293,596r29,-4l395,577r28,-14l452,548r15,-14l476,529r,-5l481,524r5,10l496,544r,9l501,563r9,-5l520,553r,-9l520,539r-10,l501,534r-5,-5l491,519r,-9l491,505r,-5l496,495r-29,l472,495r-5,10l452,524r-9,15l428,548r-14,15l395,568r-73,14l293,587r-33,-5l192,568r-19,-5l159,548r-15,-9l134,524,120,505r-5,-10l120,495r-29,xm86,500r-9,l72,500r-5,l62,500r-9,-5l43,491r-5,l38,486r-9,5l24,495r-5,5l19,505r5,l29,510r14,5l48,524r5,l53,529r9,l67,534r10,-5l86,529r,-5l91,519r,-9l91,505r-5,-5xm96,270r5,4l101,279r5,10l106,308r,5l106,318r53,24l159,337r4,-5l163,327r5,-5l96,270xm77,289r5,-5l86,279r-4,5l77,289xm9,284r,l9,294r,24l14,332r15,10l38,342r5,-10l38,322r-5,-4l24,308r-5,-5l19,298r10,5l33,308r5,l43,318r5,-5l53,308r-5,-5l38,294,24,284r-15,xm43,351r5,-14l53,322r4,-9l62,303r10,-5l82,289r9,-5l96,279r5,5l101,298r-5,24l77,351,62,366r-5,-5l57,356r5,-10l72,332,82,322r4,-9l82,303r-5,15l67,332,57,346r-4,5l53,356,43,351xm14,342r,9l9,366r5,19l19,399r10,5l33,404r5,-5l43,395,38,385,33,375r-4,-5l29,361r4,l33,366r5,9l43,390r5,5l53,395r4,l67,385,57,370r-4,-4l33,351r-9,-5l14,342xm72,390r,-5l72,380,67,370r,-4l72,361,82,351r9,-9l96,332r5,l101,337r,14l101,370r-5,20l91,399r-5,l82,395r-5,l77,390r5,-5l86,370r5,-9l86,361r-4,5l82,370r-5,15l72,390xm48,169r-5,9l38,197r5,20l48,226r5,-9l57,202r,-14l53,178r-5,-5l48,169xm57,173r,-4l62,164r5,-5l72,159r5,l77,164r,5l72,173r-5,10l62,183r-5,-5l57,173xm86,164r,-5l91,154r10,l106,154r,10l101,169r-5,l91,169r-5,-5xm67,193r,l72,183r5,-5l82,173r4,5l91,183r,10l86,197r-4,5l77,197r,-4l72,193r-5,xm106,193r,4l110,202r5,-5l115,188r,-5l110,173r-4,5l96,183r-5,10l96,197r5,l106,193xm77,226r,5l77,236r-5,5l67,241r,-5l67,231r5,-5l77,226xm43,231r,5l48,241r5,5l57,241r,-5l53,231r-5,l43,231xm53,265r,-5l53,255r4,-5l62,246r,4l62,260r-5,l53,265xm82,260r,-5l77,250r-5,-4l67,246r,4l72,255r5,5l82,260xm48,255r,-5l43,250r-5,-4l33,250r5,5l43,255r5,xm29,270r,-5l29,260r,-5l33,255r,5l33,265r-4,5xm38,236r,l38,241r,5l33,246r,-5l33,236r5,xm14,241r5,5l19,250r5,l29,250r,-4l24,241r-5,l14,241xm33,250r,l29,250r4,xm62,241r5,l67,246r-5,l62,241xm33,207r-4,l24,217r-5,9l24,231r5,l29,226r4,l38,221r,-4l33,212r,-5xm62,221r,-4l62,212r5,-5l72,202r5,5l77,217r-10,4l62,221xm101,207r,5l101,221r-5,l96,226r-5,5l86,231r-4,-5l82,217r4,-5l91,207r5,l101,207xm86,241r5,5l91,250r,5l96,255r,5l96,265r-5,l91,270r-5,l86,274r-4,l77,270r5,-5l86,265r,-5l86,255r,-5l86,246r,-5xm48,270r9,19l67,270r5,4l77,274r9,l86,279r-9,5l67,289r-10,9l57,303r-4,-5l48,289,38,284r-5,-5l33,274r15,-4xm14,250r-5,5l9,260r,10l9,274r5,l19,274r5,l24,270r,-10l19,255r,-5l14,250xm491,226r,l491,221r-5,l486,212r,-5l491,207r5,l501,212r4,5l505,226r-4,5l491,226xm481,318r-53,24l428,337r-5,-5l423,327r-4,-5l491,270r-5,4l486,279r-5,10l481,308r,5l481,318xm496,270r,-5l491,265r,-5l496,255r,-5l496,246r5,-5l501,246r,4l501,255r,5l501,265r9,l510,270r-5,4l501,274r,-4l496,270xm438,409r,-10l438,385r,-10l438,366r43,-15l481,356r,14l486,385r5,14l496,404r,15l491,419r-5,-10l481,399r-9,-9l467,385r-5,l457,395r-9,24l448,423r,10l438,438r-5,-5l423,423r20,-4l443,414r-5,-5xm130,577r,l134,577r,5l115,601r5,l130,606r14,-5l154,596r9,-9l168,572r-14,-4l139,558,125,548,110,534r-9,5l96,548r,5l91,563r5,9l96,577r19,-19l120,558r,5l96,582r5,5l106,592r,4l110,596r20,-19xm452,582r,-5l457,577r19,19l481,596r,-4l486,587r5,-5l467,563r,-5l472,558r19,19l496,572r,-9l491,553r,-5l486,539r-10,-5l462,548r-14,10l433,568r-14,4l423,587r10,9l443,601r14,5l467,601r5,l452,582xm139,524r,l139,500r,-24l139,500r,24xm144,524r,5l149,534r24,19l178,534r5,-24l183,486r-5,-15l178,457r-5,-14l168,433r,-5l163,433r-9,10l149,462r-10,29l139,515r5,9xm207,568r62,9l293,577r29,l380,568r,-10l380,544r-5,-10l375,524,313,491r67,-29l380,452r,-9l293,481r,5l293,481,207,443r,9l207,462r67,29l212,524r,10l207,544r,14l207,568xm438,534r5,-5l443,524r5,-9l448,491r-5,-29l433,443,423,433r-4,-5l419,433r-5,10l409,457r,14l404,486r,24l409,534r5,19l438,534xm448,524r,-5l448,500r,-24l448,500r,24xm120,495r,xm476,471r-4,-14l467,438r,-15l467,419r,-5l472,414r,5l472,423r,15l472,443r4,-10l481,428r5,-5l481,414r-5,-10l472,395r-5,-5l457,404r-5,15l452,428r,10l457,452r,10l467,476r5,15l486,491r,-5l481,481r-5,l476,476r,-5xm221,568r,l216,568r,-5l221,563r5,-5l245,553r15,5l265,558r4,l279,563r14,l308,563r9,-5l322,558r5,l342,553r19,5l366,563r4,l370,568r-4,l356,563r-14,l332,563r-10,l317,568r-9,l293,568r-14,l269,568r-4,-5l255,563r-10,l231,563r-10,5xm356,524r,5l356,534r-5,l346,529r-14,-5l322,524r-9,5l308,529r-5,l298,529r-5,l289,529r-5,l279,529r-5,l265,524r-5,l240,529r-4,5l231,534r,-5l231,524r9,l260,519r9,l274,519r5,5l284,524r5,l293,524r5,l303,524r5,l313,519r9,l332,519r14,5l356,524xm216,553r,l216,548r,-4l226,544r19,-5l260,539r5,l269,544r10,l289,544r4,l298,544r10,l317,544r5,-5l327,539r15,l361,544r9,l370,548r,5l361,548r-19,-4l332,544r-10,4l317,548r-9,l298,548r-5,l289,548r-10,l269,548r-4,l255,544r-10,l226,548r-10,5xm534,308r-5,-5l520,294r9,9l534,308xm154,620r-5,10l168,640r44,14l269,664r24,l317,664r58,-10l419,640r24,-10l433,620r-14,5l375,640r-53,9l293,649r-28,l212,640,168,625r-14,-5xm346,644r-24,l327,640r,-5l332,635r5,-5l342,635r4,5l346,644xm385,620r-5,5l375,625r-5,5l370,640r25,-5l385,620xm284,644r,-4l289,635r4,l298,635r5,l303,640r,4l293,644r-9,xm240,644r25,l260,640r,-5l255,635r-5,-5l245,635r-5,5l240,644xm202,620r5,5l212,625r4,5l216,640r-24,-5l202,620xm443,611r-15,-5l414,616r-5,14l443,611xm448,630r19,-14l467,611r-19,l438,620r10,10xm472,630r-5,-10l448,635r,9l472,630xm491,625r-39,19l419,664r4,-20l399,654r10,19l414,673r19,-9l457,654r24,-14l496,630r-5,-5xm337,596r-15,5l327,606r15,l337,596xm250,596r15,5l260,606r-15,l250,596xm303,611r,-10l293,601r-4,l289,611r4,l303,611xm375,601r,-9l361,596r,5l375,601xm414,587r-5,-10l399,587r5,5l414,587xm212,601r,-9l226,596r,5l212,601xm173,587r5,-10l187,587r,5l173,587xm163,601r15,5l216,620r49,10l293,630r29,l370,620r44,-14l423,601r-4,-5l419,592r-15,4l361,606r-44,10l293,616r-24,l226,606,183,596r-15,-4l168,596r-5,5xm144,611r15,-5l173,616r5,14l144,611xm139,630l120,616r5,-5l139,611r10,9l139,630xm115,630r5,-10l139,635r,9l115,630xm96,625r38,19l173,664,163,644r29,10l178,673r-5,l154,664,130,654,110,640,91,630r5,-5xm496,486r-5,l491,481,481,471r,-14l481,447r,-4l501,462r4,l505,457,481,438r5,-5l491,428r5,-5l515,443r,4l520,443,501,423r9,-4l515,419r14,l544,428r9,15l553,457r,10l549,481r-5,l544,486r-5,l534,491r-5,l529,495r-4,l520,495r-10,l501,491r-5,-5xm563,495r5,5l568,505r-5,l558,510r-9,5l539,524r-5,l534,529r-9,l520,534r-10,-5l505,529r-4,-5l496,519r,-9l496,505r5,-5l510,500r5,l520,500r5,l534,495r10,-4l549,491r,-5l558,491r5,4xm510,289r-5,-5l501,279r4,5l510,289xm578,284r,l582,294r-4,24l573,332r-15,10l549,342r-5,-10l549,322r4,-4l563,308r5,-5l568,298r-10,5l553,308r-4,l544,318r-5,-5l534,308r5,-5l549,294r14,-10l578,284xm544,351r-5,-14l534,322r-5,-9l525,303r-10,-5l505,289r-9,-5l491,279r-5,5l486,298r5,24l510,351r15,15l529,361r,-5l525,346,515,332,505,322r-4,-9l505,303r5,15l520,332r9,14l534,351r,5l544,351xm573,342r5,9l578,366r-5,19l568,399r-5,5l553,404r-4,-5l544,395r9,-10l553,375r5,-5l558,361r-5,l553,366r-4,9l544,390r-5,5l534,395r-5,l520,385r9,-15l534,366r19,-15l563,346r10,-4xm515,390r,-5l515,380r5,-10l520,366r-5,-5l505,351r-9,-9l491,332r-5,5l486,351r,19l496,390r,9l501,399r4,-4l510,395r,-5l505,385r-4,-15l496,361r5,l505,366r,4l510,385r5,5xm539,169r5,9l549,197r-5,20l539,226r-5,-9l529,202r,-14l534,178r5,-5l539,169xm529,173r,-4l525,164r-5,-5l515,159r-5,l510,164r,5l515,173r5,10l525,183r4,-5l529,173xm501,164r,-5l496,154r-10,l486,164r,5l491,169r5,l501,164xm520,193r,l515,183r-5,-5l505,173r-4,5l496,183r5,10l501,197r4,5l510,197r,-4l515,193r5,xm481,193r,4l476,202r-4,-5l472,188r,-5l476,173r5,5l491,183r5,10l491,197r-5,l481,193xm510,226r,5l510,236r5,5l520,241r5,-5l520,231r-5,-5l510,226xm544,231r,5l539,241r-5,5l529,241r,-5l534,231r5,l544,231xm534,265r,-5l534,255r-5,-5l525,246r,4l525,260r4,l534,265xm505,260r,-5l510,250r5,-4l520,246r,4l515,255r-5,5l505,260xm539,255r,-5l544,250r5,-4l553,250r-4,5l544,255r-5,xm558,270r,-5l558,260r,-5l553,255r,5l553,265r5,5xm549,236r,l549,241r,5l553,246r5,-5l553,236r-4,xm573,241r-5,5l568,250r-5,l558,250r,-4l563,241r5,l573,241xm553,250r,l558,250r-5,xm525,241r,l520,246r5,l525,241xm553,207r5,l563,217r5,9l563,231r-5,-5l553,226r-4,-5l549,217r4,-5l553,207xm525,221r4,-4l525,212r-5,-5l515,202r-5,5l510,217r10,4l525,221xm539,270r-10,19l520,270r-5,4l510,274r-9,l501,279r9,5l520,289r9,9l529,303r5,-5l539,289r10,-5l553,279r,-5l539,270xm573,250r5,5l578,260r,10l578,274r-5,l568,274r-5,l563,270r,-10l568,255r5,-5xm375,515r,-10l375,495r,10l375,515xm202,443l178,433r,10l183,452r4,l192,447r10,-4xm414,433r-29,10l395,447r4,5l404,452r5,-9l414,433xm423,529r,5l428,529r,-5l423,505r,-5l423,495r5,-14l423,467r-4,-10l414,457r,5l419,462r,9l419,481r,14l419,500r,5l419,524r4,5xm399,467r-4,-10l385,447r,15l380,486r,24l385,539r,14l385,563r5,l399,558r10,-5l409,548r-5,-9l399,524r-4,-24l399,481r,-14xm163,529r,5l159,529r4,-5l163,505r,-5l163,495r,-14l163,467r5,-10l173,457r,5l168,471r,10l168,495r,5l168,505r,19l163,529xm187,467r5,-10l202,447r,15l207,486r5,24l202,539r,14l202,563r-5,l187,558r-9,-5l178,548r5,-9l187,524r5,-24l187,481r,-14xe" fillcolor="#1f1a17" stroked="f">
          <v:path arrowok="t" o:connecttype="custom" o:connectlocs="186055,323850;278130,85725;204470,165100;67310,153035;186055,195580;262890,201930;140335,64135;186055,0;360680,259715;363855,323850;67310,381635;33655,262890;12065,134620;125095,27940;186055,15240;284480,73660;73025,268605;73025,281305;30480,308610;97790,274955;48895,354330;311785,329565;39370,317500;52070,180340;64135,189230;42545,244475;30480,143510;54610,125095;33655,165100;20955,156210;20955,143510;60960,168275;5715,165100;305435,198755;311785,253365;91440,381635;299720,354330;94615,293370;278130,339090;299720,278130;155575,351155;226060,335915;204470,329565;189230,347980;204470,408940;131445,396875;217170,384810;168275,400050;73025,400050;327025,266065;333375,335915;360680,189230;339090,222885;311785,210820;330200,116205;314960,122555;320675,165100;351155,158750;342265,171450;113030,274955;250825,290195;106680,317500" o:connectangles="0,0,0,0,0,0,0,0,0,0,0,0,0,0,0,0,0,0,0,0,0,0,0,0,0,0,0,0,0,0,0,0,0,0,0,0,0,0,0,0,0,0,0,0,0,0,0,0,0,0,0,0,0,0,0,0,0,0,0,0,0,0"/>
          <o:lock v:ext="edit" verticies="t"/>
        </v:shape>
      </w:pict>
    </w:r>
    <w:r>
      <w:rPr>
        <w:rFonts w:ascii="StobiSerif Regular" w:hAnsi="StobiSerif Regular"/>
        <w:b/>
        <w:sz w:val="22"/>
        <w:szCs w:val="22"/>
      </w:rPr>
      <w:t>Р</w:t>
    </w:r>
    <w:r w:rsidRPr="00C35CD0">
      <w:rPr>
        <w:rFonts w:ascii="StobiSerif Regular" w:hAnsi="StobiSerif Regular"/>
        <w:b/>
        <w:sz w:val="22"/>
        <w:szCs w:val="22"/>
      </w:rPr>
      <w:t>епублика Македонија</w:t>
    </w:r>
  </w:p>
  <w:p w:rsidR="0020209B" w:rsidRDefault="0020209B" w:rsidP="008D2B83">
    <w:pPr>
      <w:rPr>
        <w:rFonts w:ascii="StobiSerif Regular" w:hAnsi="StobiSerif Regular"/>
        <w:b/>
        <w:sz w:val="22"/>
        <w:szCs w:val="22"/>
        <w:lang w:val="en-US"/>
      </w:rPr>
    </w:pPr>
    <w:r w:rsidRPr="00C35CD0">
      <w:rPr>
        <w:rFonts w:ascii="StobiSerif Regular" w:hAnsi="StobiSerif Regular"/>
        <w:b/>
        <w:sz w:val="22"/>
        <w:szCs w:val="22"/>
      </w:rPr>
      <w:t>Агенција за храна и ветеринарство</w:t>
    </w:r>
    <w:r>
      <w:rPr>
        <w:rFonts w:ascii="StobiSerif Regular" w:hAnsi="StobiSerif Regular"/>
        <w:b/>
        <w:sz w:val="22"/>
        <w:szCs w:val="22"/>
        <w:lang w:val="en-US"/>
      </w:rPr>
      <w:tab/>
    </w:r>
    <w:r>
      <w:rPr>
        <w:rFonts w:ascii="StobiSerif Regular" w:hAnsi="StobiSerif Regular"/>
        <w:b/>
        <w:sz w:val="22"/>
        <w:szCs w:val="22"/>
        <w:lang w:val="en-US"/>
      </w:rPr>
      <w:tab/>
    </w:r>
    <w:r>
      <w:rPr>
        <w:rFonts w:ascii="StobiSerif Regular" w:hAnsi="StobiSerif Regular"/>
        <w:b/>
        <w:sz w:val="22"/>
        <w:szCs w:val="22"/>
        <w:lang w:val="en-US"/>
      </w:rPr>
      <w:tab/>
    </w:r>
    <w:r>
      <w:rPr>
        <w:rFonts w:ascii="StobiSerif Regular" w:hAnsi="StobiSerif Regular"/>
        <w:b/>
        <w:sz w:val="22"/>
        <w:szCs w:val="22"/>
        <w:lang w:val="en-US"/>
      </w:rPr>
      <w:tab/>
    </w:r>
    <w:r>
      <w:rPr>
        <w:rFonts w:ascii="StobiSerif Regular" w:hAnsi="StobiSerif Regular"/>
        <w:b/>
        <w:sz w:val="22"/>
        <w:szCs w:val="22"/>
        <w:lang w:val="en-US"/>
      </w:rPr>
      <w:tab/>
    </w:r>
    <w:r>
      <w:rPr>
        <w:rFonts w:ascii="StobiSerif Regular" w:hAnsi="StobiSerif Regular"/>
        <w:b/>
        <w:sz w:val="22"/>
        <w:szCs w:val="22"/>
        <w:lang w:val="en-US"/>
      </w:rPr>
      <w:tab/>
    </w:r>
    <w:r>
      <w:rPr>
        <w:rFonts w:ascii="StobiSerif Regular" w:hAnsi="StobiSerif Regular"/>
        <w:b/>
        <w:sz w:val="22"/>
        <w:szCs w:val="22"/>
      </w:rPr>
      <w:t>Сектор за Сектор за инспекциски надзор</w:t>
    </w:r>
    <w:r>
      <w:rPr>
        <w:rFonts w:ascii="StobiSerif Regular" w:hAnsi="StobiSerif Regular"/>
        <w:b/>
        <w:sz w:val="22"/>
        <w:szCs w:val="22"/>
        <w:lang w:val="en-US"/>
      </w:rPr>
      <w:tab/>
    </w:r>
  </w:p>
  <w:p w:rsidR="0020209B" w:rsidRDefault="009E1C56" w:rsidP="008D2B83">
    <w:pPr>
      <w:rPr>
        <w:rFonts w:ascii="StobiSerif Regular" w:hAnsi="StobiSerif Regular"/>
        <w:b/>
        <w:sz w:val="22"/>
        <w:szCs w:val="22"/>
      </w:rPr>
    </w:pPr>
    <w:r w:rsidRPr="009E1C56">
      <w:rPr>
        <w:rFonts w:ascii="StobiSerif Regular" w:hAnsi="StobiSerif Regular"/>
        <w:b/>
        <w:noProof/>
        <w:sz w:val="22"/>
        <w:szCs w:val="22"/>
        <w:lang w:val="en-US" w:eastAsia="en-US"/>
      </w:rPr>
      <w:pict>
        <v:shapetype id="_x0000_t202" coordsize="21600,21600" o:spt="202" path="m,l,21600r21600,l21600,xe">
          <v:stroke joinstyle="miter"/>
          <v:path gradientshapeok="t" o:connecttype="rect"/>
        </v:shapetype>
        <v:shape id="Text Box 15" o:spid="_x0000_s4102" type="#_x0000_t202" style="position:absolute;margin-left:468.2pt;margin-top:82.5pt;width:99.75pt;height:27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IqrwIAAKo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" filled="f" stroked="f">
          <v:textbox inset="0,0,0,0">
            <w:txbxContent>
              <w:p w:rsidR="0020209B" w:rsidRPr="00576FD1" w:rsidRDefault="0020209B" w:rsidP="00D06D0A">
                <w:pPr>
                  <w:rPr>
                    <w:rFonts w:ascii="StobiSerif Regular" w:hAnsi="StobiSerif Regular" w:cs="Arial"/>
                    <w:sz w:val="20"/>
                    <w:lang w:val="en-US"/>
                  </w:rPr>
                </w:pPr>
                <w:r>
                  <w:rPr>
                    <w:rFonts w:ascii="StobiSerif Regular" w:hAnsi="StobiSerif Regular"/>
                    <w:sz w:val="20"/>
                  </w:rPr>
                  <w:t>УП 7.5-4.</w:t>
                </w:r>
                <w:r>
                  <w:rPr>
                    <w:rFonts w:ascii="StobiSerif Regular" w:hAnsi="StobiSerif Regular"/>
                    <w:sz w:val="20"/>
                    <w:lang w:val="en-US"/>
                  </w:rPr>
                  <w:t>4</w:t>
                </w:r>
                <w:r>
                  <w:rPr>
                    <w:rFonts w:ascii="StobiSerif Regular" w:hAnsi="StobiSerif Regular"/>
                    <w:sz w:val="20"/>
                  </w:rPr>
                  <w:t>-11в0</w:t>
                </w:r>
                <w:r>
                  <w:rPr>
                    <w:rFonts w:ascii="StobiSerif Regular" w:hAnsi="StobiSerif Regular"/>
                    <w:sz w:val="20"/>
                    <w:lang w:val="en-US"/>
                  </w:rPr>
                  <w:t>2</w:t>
                </w:r>
              </w:p>
              <w:p w:rsidR="0020209B" w:rsidRPr="00D06D0A" w:rsidRDefault="0020209B" w:rsidP="00D06D0A">
                <w:pPr>
                  <w:rPr>
                    <w:szCs w:val="22"/>
                  </w:rPr>
                </w:pPr>
              </w:p>
            </w:txbxContent>
          </v:textbox>
          <w10:wrap anchorx="page" anchory="page"/>
        </v:shape>
      </w:pict>
    </w:r>
    <w:r w:rsidR="0020209B">
      <w:rPr>
        <w:rFonts w:ascii="StobiSerif Regular" w:hAnsi="StobiSerif Regular"/>
        <w:b/>
        <w:sz w:val="22"/>
        <w:szCs w:val="22"/>
      </w:rPr>
      <w:t xml:space="preserve"> </w:t>
    </w:r>
  </w:p>
  <w:p w:rsidR="0020209B" w:rsidRPr="004A2057" w:rsidRDefault="0020209B" w:rsidP="008D2B83">
    <w:pPr>
      <w:rPr>
        <w:rFonts w:ascii="StobiSerif Regular" w:hAnsi="StobiSerif Regular"/>
        <w:b/>
        <w:sz w:val="22"/>
        <w:szCs w:val="22"/>
      </w:rPr>
    </w:pPr>
    <w:r>
      <w:rPr>
        <w:rFonts w:ascii="StobiSerif Regular" w:hAnsi="StobiSerif Regular"/>
        <w:b/>
        <w:sz w:val="22"/>
        <w:szCs w:val="22"/>
        <w:lang w:val="en-US"/>
      </w:rPr>
      <w:tab/>
    </w:r>
    <w:r>
      <w:rPr>
        <w:rFonts w:ascii="StobiSerif Regular" w:hAnsi="StobiSerif Regular"/>
        <w:b/>
        <w:sz w:val="22"/>
        <w:szCs w:val="22"/>
        <w:lang w:val="en-US"/>
      </w:rPr>
      <w:tab/>
    </w:r>
    <w:r>
      <w:rPr>
        <w:rFonts w:ascii="StobiSerif Regular" w:hAnsi="StobiSerif Regular"/>
        <w:b/>
        <w:sz w:val="22"/>
        <w:szCs w:val="22"/>
        <w:lang w:val="en-US"/>
      </w:rPr>
      <w:tab/>
    </w:r>
    <w:r>
      <w:rPr>
        <w:rFonts w:ascii="StobiSerif Regular" w:hAnsi="StobiSerif Regular"/>
        <w:b/>
        <w:sz w:val="22"/>
        <w:szCs w:val="22"/>
        <w:lang w:val="en-US"/>
      </w:rPr>
      <w:tab/>
    </w:r>
    <w:r>
      <w:rPr>
        <w:rFonts w:ascii="StobiSerif Regular" w:hAnsi="StobiSerif Regular"/>
        <w:b/>
        <w:sz w:val="22"/>
        <w:szCs w:val="22"/>
        <w:lang w:val="en-US"/>
      </w:rPr>
      <w:tab/>
    </w:r>
    <w:r>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09B" w:rsidRPr="00C35CD0" w:rsidRDefault="0020209B" w:rsidP="008D2B83">
    <w:pPr>
      <w:pStyle w:val="Header"/>
      <w:rPr>
        <w:rFonts w:ascii="StobiSerif Regular" w:hAnsi="StobiSerif Regular"/>
        <w:b/>
        <w:sz w:val="22"/>
        <w:szCs w:val="22"/>
      </w:rPr>
    </w:pPr>
    <w:r>
      <w:rPr>
        <w:noProof/>
        <w:lang w:eastAsia="mk-MK"/>
      </w:rPr>
      <w:drawing>
        <wp:anchor distT="0" distB="0" distL="114300" distR="114300" simplePos="0" relativeHeight="251669504" behindDoc="0" locked="0" layoutInCell="1" allowOverlap="1">
          <wp:simplePos x="0" y="0"/>
          <wp:positionH relativeFrom="margin">
            <wp:posOffset>4514850</wp:posOffset>
          </wp:positionH>
          <wp:positionV relativeFrom="margin">
            <wp:posOffset>-1134110</wp:posOffset>
          </wp:positionV>
          <wp:extent cx="1494790" cy="551815"/>
          <wp:effectExtent l="0" t="0" r="0" b="635"/>
          <wp:wrapSquare wrapText="bothSides"/>
          <wp:docPr id="13" name="Picture 13" descr="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4790" cy="551815"/>
                  </a:xfrm>
                  <a:prstGeom prst="rect">
                    <a:avLst/>
                  </a:prstGeom>
                  <a:noFill/>
                </pic:spPr>
              </pic:pic>
            </a:graphicData>
          </a:graphic>
        </wp:anchor>
      </w:drawing>
    </w:r>
    <w:r w:rsidR="009E1C56" w:rsidRPr="009E1C56">
      <w:rPr>
        <w:noProof/>
        <w:lang w:val="en-US" w:eastAsia="en-US"/>
      </w:rPr>
      <w:pict>
        <v:rect id="AutoShape 17" o:spid="_x0000_s4101" style="position:absolute;margin-left:-21.05pt;margin-top:78pt;width:599.85pt;height:845.75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" filled="f" stroked="f">
          <o:lock v:ext="edit" aspectratio="t" text="t"/>
        </v:rect>
      </w:pict>
    </w:r>
    <w:r w:rsidR="009E1C56" w:rsidRPr="009E1C56">
      <w:rPr>
        <w:noProof/>
        <w:lang w:val="en-US" w:eastAsia="en-US"/>
      </w:rPr>
      <w:pict>
        <v:rect id="Rectangle 19" o:spid="_x0000_s4100" style="position:absolute;margin-left:-15.35pt;margin-top:67pt;width:1.45pt;height:646.2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" fillcolor="#4d4948" stroked="f"/>
      </w:pict>
    </w:r>
    <w:r w:rsidR="009E1C56" w:rsidRPr="009E1C56">
      <w:rPr>
        <w:noProof/>
        <w:lang w:val="en-US" w:eastAsia="en-US"/>
      </w:rPr>
      <w:pict>
        <v:shape id="Freeform 18" o:spid="_x0000_s4099" style="position:absolute;margin-left:-56.75pt;margin-top:-.55pt;width:29.35pt;height:3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" path="m558,443r20,-10l568,409r-10,34xm29,443l9,433,19,409r10,34xm110,529r,xm110,529l96,519r14,10xm476,529r,xm476,529r15,-10l476,529xm212,515r,-10l212,495r,10l212,515xm317,505r5,l317,510r-4,l303,510r-5,l293,510r-4,l284,510r-10,l269,510r-4,-5l269,505r5,l284,505r5,l293,505r5,l303,505r10,l317,505xm120,188r29,-39l183,116r24,-15l231,87,260,77r33,l327,77r29,10l380,101r24,15l438,149r29,39l467,183r5,-5l472,173,438,135,399,101,375,87,351,72,322,68,293,63r-28,5l236,72,212,87r-25,14l149,135r-34,38l120,178r,5l120,188xm467,193r,l462,188,452,178,385,284r14,14l481,226r,-9l481,212r-5,-5l472,202r,-5l467,193xm452,173r-9,-14l428,149,361,274r-5,l351,270r-9,-5l332,265r-5,-5l322,260,361,97,351,92,337,87,313,255r,5l308,260r-15,l279,260r-5,l274,255,250,87r-14,5l226,97r39,163l260,260r-5,5l245,265r-9,5l231,274r-5,l159,149r-10,10l139,173r73,106l212,284r-25,19l183,303,106,236r,5l101,250r,10l101,265r72,53l173,322r-5,5l168,332r-5,5l163,346r-4,l101,327r5,5l106,346r48,15l159,361r-5,9l154,385r,10l154,404r19,-14l178,390r9,9l226,375r10,5l289,308r4,l298,308r53,72l361,375r38,24l409,390r5,l433,404r,-9l433,385r,-15l433,361r48,-15l481,332r5,-5l428,346r-5,l423,337r-4,-5l419,327r-5,-5l414,318r72,-53l486,260r,-10l481,241r,-5l404,303r-5,l375,284r,-5l452,173xm423,145r-9,-15l399,121,385,111,366,101,332,255r5,5l342,260r9,5l356,265,423,145xm332,87l313,82r-20,l274,82r-14,5l279,255r14,l308,255,332,87xm221,101r-19,10l187,121r-14,9l163,145r68,120l236,265r9,-5l250,260r5,-5l221,101xm134,178r-9,10l120,193r,4l115,202r-5,5l106,212r,5l106,226r81,72l207,284,134,178xm48,164r5,-5l53,154r4,-5l62,145,82,121,106,92,130,68,154,48,187,29,216,15,255,5,293,r39,5l370,15r29,14l433,48r24,20l481,92r24,29l525,145r4,4l534,154r5,5l539,164r5,l549,173r4,20l553,197r5,5l568,212r5,14l573,236r5,5l582,255r,15l582,279r5,15l582,322r-4,10l578,337r,5l582,366r,14l578,395r-10,14l563,409r-5,l549,409r-5,-5l539,399r-5,l525,399r-5,-4l510,399r-9,5l501,414r9,l515,409r19,5l549,423r4,10l558,438r,5l558,447r5,10l558,471r-5,10l563,486r5,5l578,500r,5l578,510r-5,l568,510r-10,5l549,519r-5,10l539,529r,5l529,534r-4,5l525,544r4,9l529,558r-4,l515,563r-14,5l496,582r-10,14l486,601r-5,l486,601r19,34l457,659r-53,24l390,654r-15,5l342,664r-34,5l293,669r-14,l245,664r-33,-5l197,654r-14,29l134,659,86,635r20,-34l101,601r,-5l91,582,86,568,72,563,62,558r-5,l57,553r5,-9l62,539r-5,-5l48,534r,-5l43,529,38,519r-9,-4l19,510r-5,l9,510r,-5l9,500r10,-9l24,486r9,-5l29,471r,-14l29,447r,-4l29,438r4,-5l38,423r15,-9l72,409r5,5l86,414r,-10l77,399,67,395r-5,4l57,399r-9,l43,404r-5,5l29,409r-5,l19,409,9,395,4,380r,-14l9,342r,-5l9,332,4,322,,294,4,279r,-9l4,255,9,241r5,-5l14,226r5,-14l29,202r4,-5l33,193r5,-20l43,164r5,xm529,159r-4,-5l520,149,501,121,481,97,457,72,428,53,399,34,366,20,332,10r-39,l255,10,221,20,187,34,159,53,134,72,110,97,86,121,67,149r-5,5l57,159r15,-5l82,154r,-5l101,125r19,-24l144,82,168,63,197,44,226,34,260,24r33,-4l327,24r34,10l395,44r24,19l443,82r24,19l486,125r19,24l510,154r5,l529,159xm505,154r,l505,159r,-5xm501,154r,l481,130,462,106,443,87,419,68,390,48,361,39,327,29,293,24r-33,5l226,39r-29,9l173,68,144,87r-19,19l106,130,86,154r10,-5l106,149r33,-38l178,77,207,63,231,48r29,-4l293,39r34,5l356,48r29,15l409,77r39,34l481,149r10,l501,154xm82,154r,l82,159r,-5xm481,154l448,116,404,82,380,68,351,53,327,48,293,44r-28,4l236,53,207,68,183,82r-44,34l106,154r,10l106,173r4,-4l144,130,183,97,207,77r24,-9l260,58r33,l327,58r29,10l380,77r24,20l443,130r33,39l481,173r,-9l481,154xm115,443r,l115,438r,-15l115,419r,-5l120,414r,5l120,423r,15l115,457r-5,14l110,476r,5l106,481r-5,5l101,491r14,l120,476r10,-14l134,452r,-14l134,428r,-9l130,404,120,390r-5,5l110,404r-4,10l101,423r5,5l110,433r5,10xm53,308r4,-5l67,294r-10,9l53,308xm86,462r,l82,462r,-5l106,438r-5,-5l96,428r-5,-5l72,443r,4l67,443,86,423r-4,-4l72,419r-15,l43,428,33,443r,14l33,467r5,14l43,481r,5l48,486r5,5l57,491r5,4l67,495r10,l86,491r5,l91,486r5,l96,481r10,-10l110,457r-4,-10l106,443,86,462xm91,419r5,l101,409r5,-10l115,390r5,-5l125,385r5,10l139,419r,4l139,433r15,5l154,433r9,-10l144,419r,-5l149,409r,-10l149,385r,-10l149,366,106,351r,5l106,370r-5,15l96,399r-5,5l91,419xm91,495r,l96,500r,5l96,510r,9l91,529r-5,5l82,539r-10,l67,544r,9l77,558r9,5l91,553r,-9l101,534r9,-10l110,529r10,5l139,548r24,15l197,577r68,15l293,596r29,-4l395,577r28,-14l452,548r15,-14l476,529r,-5l481,524r5,10l496,544r,9l501,563r9,-5l520,553r,-9l520,539r-10,l501,534r-5,-5l491,519r,-9l491,505r,-5l496,495r-29,l472,495r-5,10l452,524r-9,15l428,548r-14,15l395,568r-73,14l293,587r-33,-5l192,568r-19,-5l159,548r-15,-9l134,524,120,505r-5,-10l120,495r-29,xm86,500r-9,l72,500r-5,l62,500r-9,-5l43,491r-5,l38,486r-9,5l24,495r-5,5l19,505r5,l29,510r14,5l48,524r5,l53,529r9,l67,534r10,-5l86,529r,-5l91,519r,-9l91,505r-5,-5xm96,270r5,4l101,279r5,10l106,308r,5l106,318r53,24l159,337r4,-5l163,327r5,-5l96,270xm77,289r5,-5l86,279r-4,5l77,289xm9,284r,l9,294r,24l14,332r15,10l38,342r5,-10l38,322r-5,-4l24,308r-5,-5l19,298r10,5l33,308r5,l43,318r5,-5l53,308r-5,-5l38,294,24,284r-15,xm43,351r5,-14l53,322r4,-9l62,303r10,-5l82,289r9,-5l96,279r5,5l101,298r-5,24l77,351,62,366r-5,-5l57,356r5,-10l72,332,82,322r4,-9l82,303r-5,15l67,332,57,346r-4,5l53,356,43,351xm14,342r,9l9,366r5,19l19,399r10,5l33,404r5,-5l43,395,38,385,33,375r-4,-5l29,361r4,l33,366r5,9l43,390r5,5l53,395r4,l67,385,57,370r-4,-4l33,351r-9,-5l14,342xm72,390r,-5l72,380,67,370r,-4l72,361,82,351r9,-9l96,332r5,l101,337r,14l101,370r-5,20l91,399r-5,l82,395r-5,l77,390r5,-5l86,370r5,-9l86,361r-4,5l82,370r-5,15l72,390xm48,169r-5,9l38,197r5,20l48,226r5,-9l57,202r,-14l53,178r-5,-5l48,169xm57,173r,-4l62,164r5,-5l72,159r5,l77,164r,5l72,173r-5,10l62,183r-5,-5l57,173xm86,164r,-5l91,154r10,l106,154r,10l101,169r-5,l91,169r-5,-5xm67,193r,l72,183r5,-5l82,173r4,5l91,183r,10l86,197r-4,5l77,197r,-4l72,193r-5,xm106,193r,4l110,202r5,-5l115,188r,-5l110,173r-4,5l96,183r-5,10l96,197r5,l106,193xm77,226r,5l77,236r-5,5l67,241r,-5l67,231r5,-5l77,226xm43,231r,5l48,241r5,5l57,241r,-5l53,231r-5,l43,231xm53,265r,-5l53,255r4,-5l62,246r,4l62,260r-5,l53,265xm82,260r,-5l77,250r-5,-4l67,246r,4l72,255r5,5l82,260xm48,255r,-5l43,250r-5,-4l33,250r5,5l43,255r5,xm29,270r,-5l29,260r,-5l33,255r,5l33,265r-4,5xm38,236r,l38,241r,5l33,246r,-5l33,236r5,xm14,241r5,5l19,250r5,l29,250r,-4l24,241r-5,l14,241xm33,250r,l29,250r4,xm62,241r5,l67,246r-5,l62,241xm33,207r-4,l24,217r-5,9l24,231r5,l29,226r4,l38,221r,-4l33,212r,-5xm62,221r,-4l62,212r5,-5l72,202r5,5l77,217r-10,4l62,221xm101,207r,5l101,221r-5,l96,226r-5,5l86,231r-4,-5l82,217r4,-5l91,207r5,l101,207xm86,241r5,5l91,250r,5l96,255r,5l96,265r-5,l91,270r-5,l86,274r-4,l77,270r5,-5l86,265r,-5l86,255r,-5l86,246r,-5xm48,270r9,19l67,270r5,4l77,274r9,l86,279r-9,5l67,289r-10,9l57,303r-4,-5l48,289,38,284r-5,-5l33,274r15,-4xm14,250r-5,5l9,260r,10l9,274r5,l19,274r5,l24,270r,-10l19,255r,-5l14,250xm491,226r,l491,221r-5,l486,212r,-5l491,207r5,l501,212r4,5l505,226r-4,5l491,226xm481,318r-53,24l428,337r-5,-5l423,327r-4,-5l491,270r-5,4l486,279r-5,10l481,308r,5l481,318xm496,270r,-5l491,265r,-5l496,255r,-5l496,246r5,-5l501,246r,4l501,255r,5l501,265r9,l510,270r-5,4l501,274r,-4l496,270xm438,409r,-10l438,385r,-10l438,366r43,-15l481,356r,14l486,385r5,14l496,404r,15l491,419r-5,-10l481,399r-9,-9l467,385r-5,l457,395r-9,24l448,423r,10l438,438r-5,-5l423,423r20,-4l443,414r-5,-5xm130,577r,l134,577r,5l115,601r5,l130,606r14,-5l154,596r9,-9l168,572r-14,-4l139,558,125,548,110,534r-9,5l96,548r,5l91,563r5,9l96,577r19,-19l120,558r,5l96,582r5,5l106,592r,4l110,596r20,-19xm452,582r,-5l457,577r19,19l481,596r,-4l486,587r5,-5l467,563r,-5l472,558r19,19l496,572r,-9l491,553r,-5l486,539r-10,-5l462,548r-14,10l433,568r-14,4l423,587r10,9l443,601r14,5l467,601r5,l452,582xm139,524r,l139,500r,-24l139,500r,24xm144,524r,5l149,534r24,19l178,534r5,-24l183,486r-5,-15l178,457r-5,-14l168,433r,-5l163,433r-9,10l149,462r-10,29l139,515r5,9xm207,568r62,9l293,577r29,l380,568r,-10l380,544r-5,-10l375,524,313,491r67,-29l380,452r,-9l293,481r,5l293,481,207,443r,9l207,462r67,29l212,524r,10l207,544r,14l207,568xm438,534r5,-5l443,524r5,-9l448,491r-5,-29l433,443,423,433r-4,-5l419,433r-5,10l409,457r,14l404,486r,24l409,534r5,19l438,534xm448,524r,-5l448,500r,-24l448,500r,24xm120,495r,xm476,471r-4,-14l467,438r,-15l467,419r,-5l472,414r,5l472,423r,15l472,443r4,-10l481,428r5,-5l481,414r-5,-10l472,395r-5,-5l457,404r-5,15l452,428r,10l457,452r,10l467,476r5,15l486,491r,-5l481,481r-5,l476,476r,-5xm221,568r,l216,568r,-5l221,563r5,-5l245,553r15,5l265,558r4,l279,563r14,l308,563r9,-5l322,558r5,l342,553r19,5l366,563r4,l370,568r-4,l356,563r-14,l332,563r-10,l317,568r-9,l293,568r-14,l269,568r-4,-5l255,563r-10,l231,563r-10,5xm356,524r,5l356,534r-5,l346,529r-14,-5l322,524r-9,5l308,529r-5,l298,529r-5,l289,529r-5,l279,529r-5,l265,524r-5,l240,529r-4,5l231,534r,-5l231,524r9,l260,519r9,l274,519r5,5l284,524r5,l293,524r5,l303,524r5,l313,519r9,l332,519r14,5l356,524xm216,553r,l216,548r,-4l226,544r19,-5l260,539r5,l269,544r10,l289,544r4,l298,544r10,l317,544r5,-5l327,539r15,l361,544r9,l370,548r,5l361,548r-19,-4l332,544r-10,4l317,548r-9,l298,548r-5,l289,548r-10,l269,548r-4,l255,544r-10,l226,548r-10,5xm534,308r-5,-5l520,294r9,9l534,308xm154,620r-5,10l168,640r44,14l269,664r24,l317,664r58,-10l419,640r24,-10l433,620r-14,5l375,640r-53,9l293,649r-28,l212,640,168,625r-14,-5xm346,644r-24,l327,640r,-5l332,635r5,-5l342,635r4,5l346,644xm385,620r-5,5l375,625r-5,5l370,640r25,-5l385,620xm284,644r,-4l289,635r4,l298,635r5,l303,640r,4l293,644r-9,xm240,644r25,l260,640r,-5l255,635r-5,-5l245,635r-5,5l240,644xm202,620r5,5l212,625r4,5l216,640r-24,-5l202,620xm443,611r-15,-5l414,616r-5,14l443,611xm448,630r19,-14l467,611r-19,l438,620r10,10xm472,630r-5,-10l448,635r,9l472,630xm491,625r-39,19l419,664r4,-20l399,654r10,19l414,673r19,-9l457,654r24,-14l496,630r-5,-5xm337,596r-15,5l327,606r15,l337,596xm250,596r15,5l260,606r-15,l250,596xm303,611r,-10l293,601r-4,l289,611r4,l303,611xm375,601r,-9l361,596r,5l375,601xm414,587r-5,-10l399,587r5,5l414,587xm212,601r,-9l226,596r,5l212,601xm173,587r5,-10l187,587r,5l173,587xm163,601r15,5l216,620r49,10l293,630r29,l370,620r44,-14l423,601r-4,-5l419,592r-15,4l361,606r-44,10l293,616r-24,l226,606,183,596r-15,-4l168,596r-5,5xm144,611r15,-5l173,616r5,14l144,611xm139,630l120,616r5,-5l139,611r10,9l139,630xm115,630r5,-10l139,635r,9l115,630xm96,625r38,19l173,664,163,644r29,10l178,673r-5,l154,664,130,654,110,640,91,630r5,-5xm496,486r-5,l491,481,481,471r,-14l481,447r,-4l501,462r4,l505,457,481,438r5,-5l491,428r5,-5l515,443r,4l520,443,501,423r9,-4l515,419r14,l544,428r9,15l553,457r,10l549,481r-5,l544,486r-5,l534,491r-5,l529,495r-4,l520,495r-10,l501,491r-5,-5xm563,495r5,5l568,505r-5,l558,510r-9,5l539,524r-5,l534,529r-9,l520,534r-10,-5l505,529r-4,-5l496,519r,-9l496,505r5,-5l510,500r5,l520,500r5,l534,495r10,-4l549,491r,-5l558,491r5,4xm510,289r-5,-5l501,279r4,5l510,289xm578,284r,l582,294r-4,24l573,332r-15,10l549,342r-5,-10l549,322r4,-4l563,308r5,-5l568,298r-10,5l553,308r-4,l544,318r-5,-5l534,308r5,-5l549,294r14,-10l578,284xm544,351r-5,-14l534,322r-5,-9l525,303r-10,-5l505,289r-9,-5l491,279r-5,5l486,298r5,24l510,351r15,15l529,361r,-5l525,346,515,332,505,322r-4,-9l505,303r5,15l520,332r9,14l534,351r,5l544,351xm573,342r5,9l578,366r-5,19l568,399r-5,5l553,404r-4,-5l544,395r9,-10l553,375r5,-5l558,361r-5,l553,366r-4,9l544,390r-5,5l534,395r-5,l520,385r9,-15l534,366r19,-15l563,346r10,-4xm515,390r,-5l515,380r5,-10l520,366r-5,-5l505,351r-9,-9l491,332r-5,5l486,351r,19l496,390r,9l501,399r4,-4l510,395r,-5l505,385r-4,-15l496,361r5,l505,366r,4l510,385r5,5xm539,169r5,9l549,197r-5,20l539,226r-5,-9l529,202r,-14l534,178r5,-5l539,169xm529,173r,-4l525,164r-5,-5l515,159r-5,l510,164r,5l515,173r5,10l525,183r4,-5l529,173xm501,164r,-5l496,154r-10,l486,164r,5l491,169r5,l501,164xm520,193r,l515,183r-5,-5l505,173r-4,5l496,183r5,10l501,197r4,5l510,197r,-4l515,193r5,xm481,193r,4l476,202r-4,-5l472,188r,-5l476,173r5,5l491,183r5,10l491,197r-5,l481,193xm510,226r,5l510,236r5,5l520,241r5,-5l520,231r-5,-5l510,226xm544,231r,5l539,241r-5,5l529,241r,-5l534,231r5,l544,231xm534,265r,-5l534,255r-5,-5l525,246r,4l525,260r4,l534,265xm505,260r,-5l510,250r5,-4l520,246r,4l515,255r-5,5l505,260xm539,255r,-5l544,250r5,-4l553,250r-4,5l544,255r-5,xm558,270r,-5l558,260r,-5l553,255r,5l553,265r5,5xm549,236r,l549,241r,5l553,246r5,-5l553,236r-4,xm573,241r-5,5l568,250r-5,l558,250r,-4l563,241r5,l573,241xm553,250r,l558,250r-5,xm525,241r,l520,246r5,l525,241xm553,207r5,l563,217r5,9l563,231r-5,-5l553,226r-4,-5l549,217r4,-5l553,207xm525,221r4,-4l525,212r-5,-5l515,202r-5,5l510,217r10,4l525,221xm539,270r-10,19l520,270r-5,4l510,274r-9,l501,279r9,5l520,289r9,9l529,303r5,-5l539,289r10,-5l553,279r,-5l539,270xm573,250r5,5l578,260r,10l578,274r-5,l568,274r-5,l563,270r,-10l568,255r5,-5xm375,515r,-10l375,495r,10l375,515xm202,443l178,433r,10l183,452r4,l192,447r10,-4xm414,433r-29,10l395,447r4,5l404,452r5,-9l414,433xm423,529r,5l428,529r,-5l423,505r,-5l423,495r5,-14l423,467r-4,-10l414,457r,5l419,462r,9l419,481r,14l419,500r,5l419,524r4,5xm399,467r-4,-10l385,447r,15l380,486r,24l385,539r,14l385,563r5,l399,558r10,-5l409,548r-5,-9l399,524r-4,-24l399,481r,-14xm163,529r,5l159,529r4,-5l163,505r,-5l163,495r,-14l163,467r5,-10l173,457r,5l168,471r,10l168,495r,5l168,505r,19l163,529xm187,467r5,-10l202,447r,15l207,486r5,24l202,539r,14l202,563r-5,l187,558r-9,-5l178,548r5,-9l187,524r5,-24l187,481r,-14xe" fillcolor="#1f1a17" stroked="f">
          <v:path arrowok="t" o:connecttype="custom" o:connectlocs="186055,323850;278130,85725;204470,165100;67310,153035;186055,195580;262890,201930;140335,64135;186055,0;360680,259715;363855,323850;67310,381635;33655,262890;12065,134620;125095,27940;186055,15240;284480,73660;73025,268605;73025,281305;30480,308610;97790,274955;48895,354330;311785,329565;39370,317500;52070,180340;64135,189230;42545,244475;30480,143510;54610,125095;33655,165100;20955,156210;20955,143510;60960,168275;5715,165100;305435,198755;311785,253365;91440,381635;299720,354330;94615,293370;278130,339090;299720,278130;155575,351155;226060,335915;204470,329565;189230,347980;204470,408940;131445,396875;217170,384810;168275,400050;73025,400050;327025,266065;333375,335915;360680,189230;339090,222885;311785,210820;330200,116205;314960,122555;320675,165100;351155,158750;342265,171450;113030,274955;250825,290195;106680,317500" o:connectangles="0,0,0,0,0,0,0,0,0,0,0,0,0,0,0,0,0,0,0,0,0,0,0,0,0,0,0,0,0,0,0,0,0,0,0,0,0,0,0,0,0,0,0,0,0,0,0,0,0,0,0,0,0,0,0,0,0,0,0,0,0,0"/>
          <o:lock v:ext="edit" verticies="t"/>
        </v:shape>
      </w:pict>
    </w:r>
    <w:r>
      <w:rPr>
        <w:rFonts w:ascii="StobiSerif Regular" w:hAnsi="StobiSerif Regular"/>
        <w:b/>
        <w:sz w:val="22"/>
        <w:szCs w:val="22"/>
      </w:rPr>
      <w:t>Р</w:t>
    </w:r>
    <w:r w:rsidRPr="00C35CD0">
      <w:rPr>
        <w:rFonts w:ascii="StobiSerif Regular" w:hAnsi="StobiSerif Regular"/>
        <w:b/>
        <w:sz w:val="22"/>
        <w:szCs w:val="22"/>
      </w:rPr>
      <w:t>епублика Македонија</w:t>
    </w:r>
  </w:p>
  <w:p w:rsidR="0020209B" w:rsidRDefault="009E1C56" w:rsidP="008D2B83">
    <w:pPr>
      <w:rPr>
        <w:rFonts w:ascii="StobiSerif Regular" w:hAnsi="StobiSerif Regular"/>
        <w:b/>
        <w:sz w:val="22"/>
        <w:szCs w:val="22"/>
      </w:rPr>
    </w:pPr>
    <w:r w:rsidRPr="009E1C56">
      <w:rPr>
        <w:rFonts w:ascii="StobiSerif Regular" w:hAnsi="StobiSerif Regular"/>
        <w:b/>
        <w:noProof/>
        <w:sz w:val="22"/>
        <w:szCs w:val="22"/>
        <w:lang w:val="en-US" w:eastAsia="en-US"/>
      </w:rPr>
      <w:pict>
        <v:shapetype id="_x0000_t202" coordsize="21600,21600" o:spt="202" path="m,l,21600r21600,l21600,xe">
          <v:stroke joinstyle="miter"/>
          <v:path gradientshapeok="t" o:connecttype="rect"/>
        </v:shapetype>
        <v:shape id="Text Box 20" o:spid="_x0000_s4098" type="#_x0000_t202" style="position:absolute;margin-left:444.8pt;margin-top:82.5pt;width:99.75pt;height:27pt;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" filled="f" stroked="f">
          <v:textbox inset="0,0,0,0">
            <w:txbxContent>
              <w:p w:rsidR="0020209B" w:rsidRPr="0073392C" w:rsidRDefault="0020209B" w:rsidP="008D2B83">
                <w:pPr>
                  <w:rPr>
                    <w:rFonts w:ascii="StobiSerif Regular" w:hAnsi="StobiSerif Regular" w:cs="Tahoma"/>
                    <w:i/>
                    <w:sz w:val="22"/>
                    <w:szCs w:val="22"/>
                    <w:lang w:val="en-US"/>
                  </w:rPr>
                </w:pPr>
              </w:p>
              <w:p w:rsidR="0020209B" w:rsidRPr="003B6965" w:rsidRDefault="0020209B" w:rsidP="008D2B83">
                <w:pPr>
                  <w:rPr>
                    <w:rFonts w:ascii="StobiSerif Regular" w:hAnsi="StobiSerif Regular" w:cs="Tahoma"/>
                    <w:color w:val="FF0000"/>
                    <w:sz w:val="22"/>
                    <w:szCs w:val="22"/>
                  </w:rPr>
                </w:pPr>
              </w:p>
            </w:txbxContent>
          </v:textbox>
          <w10:wrap anchorx="page" anchory="page"/>
        </v:shape>
      </w:pict>
    </w:r>
    <w:r w:rsidR="0020209B" w:rsidRPr="00C35CD0">
      <w:rPr>
        <w:rFonts w:ascii="StobiSerif Regular" w:hAnsi="StobiSerif Regular"/>
        <w:b/>
        <w:sz w:val="22"/>
        <w:szCs w:val="22"/>
      </w:rPr>
      <w:t>Агенција за храна и ветеринарство</w:t>
    </w:r>
    <w:r w:rsidR="0020209B">
      <w:rPr>
        <w:rFonts w:ascii="StobiSerif Regular" w:hAnsi="StobiSerif Regular"/>
        <w:b/>
        <w:sz w:val="22"/>
        <w:szCs w:val="22"/>
        <w:lang w:val="en-US"/>
      </w:rPr>
      <w:tab/>
    </w:r>
  </w:p>
  <w:p w:rsidR="0020209B" w:rsidRPr="00576FD1" w:rsidRDefault="0020209B" w:rsidP="008D2B83">
    <w:pPr>
      <w:pStyle w:val="Header"/>
      <w:ind w:left="-360"/>
      <w:rPr>
        <w:rFonts w:ascii="StobiSerif Regular" w:hAnsi="StobiSerif Regular"/>
        <w:b/>
        <w:sz w:val="22"/>
        <w:szCs w:val="22"/>
      </w:rPr>
    </w:pPr>
    <w:r>
      <w:rPr>
        <w:rFonts w:ascii="StobiSerif Regular" w:hAnsi="StobiSerif Regular"/>
        <w:b/>
        <w:sz w:val="22"/>
        <w:szCs w:val="22"/>
        <w:lang w:val="en-US"/>
      </w:rPr>
      <w:t xml:space="preserve">       </w:t>
    </w:r>
    <w:r w:rsidRPr="00D7314B">
      <w:rPr>
        <w:rFonts w:ascii="StobiSerif Regular" w:hAnsi="StobiSerif Regular"/>
        <w:b/>
        <w:sz w:val="22"/>
        <w:szCs w:val="22"/>
        <w:lang w:val="ru-RU"/>
      </w:rPr>
      <w:t xml:space="preserve">Сектор за </w:t>
    </w:r>
    <w:r>
      <w:rPr>
        <w:rFonts w:ascii="StobiSerif Regular" w:hAnsi="StobiSerif Regular"/>
        <w:b/>
        <w:sz w:val="22"/>
        <w:szCs w:val="22"/>
      </w:rPr>
      <w:t xml:space="preserve"> инспекциски надзор</w:t>
    </w:r>
  </w:p>
  <w:p w:rsidR="0020209B" w:rsidRPr="00576FD1" w:rsidRDefault="009E1C56" w:rsidP="008D2B83">
    <w:pPr>
      <w:pStyle w:val="Header"/>
      <w:rPr>
        <w:rFonts w:ascii="StobiSerif Regular" w:hAnsi="StobiSerif Regular"/>
        <w:b/>
        <w:sz w:val="22"/>
        <w:szCs w:val="22"/>
        <w:lang w:val="en-US"/>
      </w:rPr>
    </w:pPr>
    <w:r w:rsidRPr="009E1C56">
      <w:rPr>
        <w:rFonts w:ascii="StobiSerif Regular" w:hAnsi="StobiSerif Regular"/>
        <w:noProof/>
        <w:sz w:val="22"/>
        <w:szCs w:val="22"/>
        <w:lang w:val="en-US" w:eastAsia="en-US"/>
      </w:rPr>
      <w:pict>
        <v:shape id="Text Box 22" o:spid="_x0000_s4097" type="#_x0000_t202" style="position:absolute;margin-left:483.4pt;margin-top:94.7pt;width:104.25pt;height:27pt;z-index:25167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" filled="f" stroked="f">
          <v:textbox inset="0,0,0,0">
            <w:txbxContent>
              <w:p w:rsidR="0020209B" w:rsidRPr="00576FD1" w:rsidRDefault="0020209B" w:rsidP="008D2B83">
                <w:pPr>
                  <w:rPr>
                    <w:rFonts w:ascii="StobiSerif Regular" w:hAnsi="StobiSerif Regular" w:cs="Arial"/>
                    <w:sz w:val="20"/>
                    <w:lang w:val="en-US"/>
                  </w:rPr>
                </w:pPr>
                <w:r>
                  <w:rPr>
                    <w:rFonts w:ascii="StobiSerif Regular" w:hAnsi="StobiSerif Regular"/>
                    <w:sz w:val="20"/>
                  </w:rPr>
                  <w:t>УП 7.5-4.</w:t>
                </w:r>
                <w:r>
                  <w:rPr>
                    <w:rFonts w:ascii="StobiSerif Regular" w:hAnsi="StobiSerif Regular"/>
                    <w:sz w:val="20"/>
                    <w:lang w:val="en-US"/>
                  </w:rPr>
                  <w:t>4</w:t>
                </w:r>
                <w:r>
                  <w:rPr>
                    <w:rFonts w:ascii="StobiSerif Regular" w:hAnsi="StobiSerif Regular"/>
                    <w:sz w:val="20"/>
                  </w:rPr>
                  <w:t>-11в0</w:t>
                </w:r>
                <w:r>
                  <w:rPr>
                    <w:rFonts w:ascii="StobiSerif Regular" w:hAnsi="StobiSerif Regular"/>
                    <w:sz w:val="20"/>
                    <w:lang w:val="en-US"/>
                  </w:rPr>
                  <w:t>2</w:t>
                </w:r>
              </w:p>
              <w:p w:rsidR="0020209B" w:rsidRPr="0073392C" w:rsidRDefault="0020209B" w:rsidP="008D2B83">
                <w:pPr>
                  <w:rPr>
                    <w:rFonts w:ascii="StobiSerif Regular" w:hAnsi="StobiSerif Regular" w:cs="Tahoma"/>
                    <w:i/>
                    <w:sz w:val="22"/>
                    <w:szCs w:val="22"/>
                  </w:rPr>
                </w:pPr>
              </w:p>
              <w:p w:rsidR="0020209B" w:rsidRPr="003B6965" w:rsidRDefault="0020209B" w:rsidP="008D2B83">
                <w:pPr>
                  <w:rPr>
                    <w:rFonts w:ascii="StobiSerif Regular" w:hAnsi="StobiSerif Regular" w:cs="Tahoma"/>
                    <w:color w:val="FF0000"/>
                    <w:sz w:val="22"/>
                    <w:szCs w:val="22"/>
                  </w:rPr>
                </w:pPr>
              </w:p>
            </w:txbxContent>
          </v:textbox>
          <w10:wrap anchorx="page" anchory="page"/>
        </v:shape>
      </w:pict>
    </w:r>
  </w:p>
  <w:p w:rsidR="0020209B" w:rsidRPr="003F6340" w:rsidRDefault="0020209B" w:rsidP="008D2B83">
    <w:pPr>
      <w:rPr>
        <w:rFonts w:ascii="StobiSerif Regular" w:hAnsi="StobiSerif Regular"/>
        <w:b/>
        <w:sz w:val="22"/>
        <w:szCs w:val="22"/>
      </w:rPr>
    </w:pPr>
    <w:r>
      <w:rPr>
        <w:rFonts w:ascii="StobiSerif Regular" w:hAnsi="StobiSerif Regular"/>
        <w:b/>
        <w:sz w:val="22"/>
        <w:szCs w:val="22"/>
        <w:lang w:val="en-US"/>
      </w:rPr>
      <w:tab/>
    </w:r>
    <w:r>
      <w:rPr>
        <w:rFonts w:ascii="StobiSerif Regular" w:hAnsi="StobiSerif Regular"/>
        <w:b/>
        <w:sz w:val="22"/>
        <w:szCs w:val="22"/>
        <w:lang w:val="en-US"/>
      </w:rPr>
      <w:tab/>
    </w:r>
    <w:r>
      <w:rPr>
        <w:rFonts w:ascii="StobiSerif Regular" w:hAnsi="StobiSerif Regular"/>
        <w:b/>
        <w:sz w:val="22"/>
        <w:szCs w:val="22"/>
        <w:lang w:val="en-US"/>
      </w:rPr>
      <w:tab/>
    </w:r>
    <w:r>
      <w:rPr>
        <w:rFonts w:ascii="StobiSerif Regular" w:hAnsi="StobiSerif Regular"/>
        <w:b/>
        <w:sz w:val="22"/>
        <w:szCs w:val="22"/>
        <w:lang w:val="en-US"/>
      </w:rPr>
      <w:tab/>
    </w:r>
    <w:r>
      <w:rPr>
        <w:rFonts w:ascii="StobiSerif Regular" w:hAnsi="StobiSerif Regular"/>
        <w:b/>
        <w:sz w:val="22"/>
        <w:szCs w:val="22"/>
        <w:lang w:val="en-US"/>
      </w:rPr>
      <w:tab/>
    </w:r>
    <w:r>
      <w:rPr>
        <w:rFonts w:ascii="StobiSerif Regular" w:hAnsi="StobiSerif Regular"/>
        <w:b/>
        <w:sz w:val="22"/>
        <w:szCs w:val="22"/>
        <w:lang w:val="en-US"/>
      </w:rPr>
      <w:tab/>
    </w:r>
    <w:r>
      <w:rPr>
        <w:lang w:val="en-US"/>
      </w:rPr>
      <w:tab/>
    </w:r>
  </w:p>
  <w:p w:rsidR="0020209B" w:rsidRDefault="002020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57A56"/>
    <w:multiLevelType w:val="hybridMultilevel"/>
    <w:tmpl w:val="20722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ED10CE"/>
    <w:multiLevelType w:val="hybridMultilevel"/>
    <w:tmpl w:val="DE281DB2"/>
    <w:lvl w:ilvl="0" w:tplc="923ED870">
      <w:numFmt w:val="bullet"/>
      <w:lvlText w:val="-"/>
      <w:lvlJc w:val="left"/>
      <w:pPr>
        <w:ind w:left="1040" w:hanging="360"/>
      </w:pPr>
      <w:rPr>
        <w:rFonts w:ascii="StobiSerif Regular" w:eastAsia="Times New Roman" w:hAnsi="StobiSerif Regular" w:cs="Aria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
    <w:nsid w:val="38135E71"/>
    <w:multiLevelType w:val="hybridMultilevel"/>
    <w:tmpl w:val="D8E2CF60"/>
    <w:lvl w:ilvl="0" w:tplc="DAE4091C">
      <w:numFmt w:val="bullet"/>
      <w:lvlText w:val="-"/>
      <w:lvlJc w:val="left"/>
      <w:pPr>
        <w:ind w:left="1065" w:hanging="360"/>
      </w:pPr>
      <w:rPr>
        <w:rFonts w:ascii="StobiSerif Regular" w:eastAsia="Times New Roman" w:hAnsi="StobiSerif Regular"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nsid w:val="386712A7"/>
    <w:multiLevelType w:val="hybridMultilevel"/>
    <w:tmpl w:val="4638306A"/>
    <w:lvl w:ilvl="0" w:tplc="1BDC2CAC">
      <w:start w:val="1"/>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637A9D"/>
    <w:multiLevelType w:val="hybridMultilevel"/>
    <w:tmpl w:val="81CE60B8"/>
    <w:lvl w:ilvl="0" w:tplc="12F21A3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AE46CB"/>
    <w:rsid w:val="00001C6E"/>
    <w:rsid w:val="00013BEE"/>
    <w:rsid w:val="000715FD"/>
    <w:rsid w:val="000D54BC"/>
    <w:rsid w:val="00120601"/>
    <w:rsid w:val="00155B88"/>
    <w:rsid w:val="001E3884"/>
    <w:rsid w:val="0020209B"/>
    <w:rsid w:val="00251D1C"/>
    <w:rsid w:val="00277C1A"/>
    <w:rsid w:val="002839AE"/>
    <w:rsid w:val="002A313D"/>
    <w:rsid w:val="002C7AF3"/>
    <w:rsid w:val="00305426"/>
    <w:rsid w:val="003057E0"/>
    <w:rsid w:val="00333314"/>
    <w:rsid w:val="00337C92"/>
    <w:rsid w:val="00342315"/>
    <w:rsid w:val="00357A8C"/>
    <w:rsid w:val="00372F7B"/>
    <w:rsid w:val="003A5C64"/>
    <w:rsid w:val="00403BC4"/>
    <w:rsid w:val="00432F31"/>
    <w:rsid w:val="00462DE3"/>
    <w:rsid w:val="004F2301"/>
    <w:rsid w:val="00536A62"/>
    <w:rsid w:val="00545B90"/>
    <w:rsid w:val="00576FD1"/>
    <w:rsid w:val="00595FF1"/>
    <w:rsid w:val="005C5A2B"/>
    <w:rsid w:val="005C5E4C"/>
    <w:rsid w:val="005E118A"/>
    <w:rsid w:val="005F020A"/>
    <w:rsid w:val="00641D74"/>
    <w:rsid w:val="006549A5"/>
    <w:rsid w:val="00672983"/>
    <w:rsid w:val="0068244D"/>
    <w:rsid w:val="006F2E0D"/>
    <w:rsid w:val="00742005"/>
    <w:rsid w:val="00762573"/>
    <w:rsid w:val="007837AC"/>
    <w:rsid w:val="007F5065"/>
    <w:rsid w:val="008800FF"/>
    <w:rsid w:val="008962C7"/>
    <w:rsid w:val="008B1761"/>
    <w:rsid w:val="008B730F"/>
    <w:rsid w:val="008D2B83"/>
    <w:rsid w:val="009443A4"/>
    <w:rsid w:val="009549C0"/>
    <w:rsid w:val="00974937"/>
    <w:rsid w:val="00976FF7"/>
    <w:rsid w:val="009919E9"/>
    <w:rsid w:val="00996252"/>
    <w:rsid w:val="009A2141"/>
    <w:rsid w:val="009D08E5"/>
    <w:rsid w:val="009E1C56"/>
    <w:rsid w:val="009F19CF"/>
    <w:rsid w:val="00A118D7"/>
    <w:rsid w:val="00A42759"/>
    <w:rsid w:val="00A7026B"/>
    <w:rsid w:val="00A81410"/>
    <w:rsid w:val="00AC0EC4"/>
    <w:rsid w:val="00AE46CB"/>
    <w:rsid w:val="00AF439C"/>
    <w:rsid w:val="00B34981"/>
    <w:rsid w:val="00B54F0D"/>
    <w:rsid w:val="00B973FD"/>
    <w:rsid w:val="00BA422B"/>
    <w:rsid w:val="00BB4D62"/>
    <w:rsid w:val="00C511DD"/>
    <w:rsid w:val="00C85203"/>
    <w:rsid w:val="00C87267"/>
    <w:rsid w:val="00D06D0A"/>
    <w:rsid w:val="00D3161D"/>
    <w:rsid w:val="00D70EA6"/>
    <w:rsid w:val="00D71891"/>
    <w:rsid w:val="00D84EEF"/>
    <w:rsid w:val="00DA12EA"/>
    <w:rsid w:val="00DD1DC1"/>
    <w:rsid w:val="00E26F05"/>
    <w:rsid w:val="00E86B45"/>
    <w:rsid w:val="00E91D9A"/>
    <w:rsid w:val="00EB61C8"/>
    <w:rsid w:val="00F41E76"/>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onnector" idref="#_x0000_s1031"/>
        <o:r id="V:Rule6" type="connector" idref="#_x0000_s1033"/>
        <o:r id="V:Rule7" type="connector" idref="#_x0000_s1032"/>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6CB"/>
    <w:pPr>
      <w:spacing w:after="0" w:line="240" w:lineRule="auto"/>
    </w:pPr>
    <w:rPr>
      <w:rFonts w:ascii="Times New Roman" w:eastAsia="Times New Roman" w:hAnsi="Times New Roman" w:cs="Times New Roman"/>
      <w:sz w:val="24"/>
      <w:szCs w:val="24"/>
      <w:lang w:val="mk-MK" w:eastAsia="en-GB"/>
    </w:rPr>
  </w:style>
  <w:style w:type="paragraph" w:styleId="Heading9">
    <w:name w:val="heading 9"/>
    <w:basedOn w:val="Normal"/>
    <w:next w:val="Normal"/>
    <w:link w:val="Heading9Char"/>
    <w:qFormat/>
    <w:rsid w:val="00AE46CB"/>
    <w:pPr>
      <w:keepNext/>
      <w:spacing w:after="120"/>
      <w:jc w:val="center"/>
      <w:outlineLvl w:val="8"/>
    </w:pPr>
    <w:rPr>
      <w:b/>
      <w:bCs/>
      <w:u w:val="single"/>
      <w:lang w:val="bg-B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AE46CB"/>
    <w:rPr>
      <w:rFonts w:ascii="Times New Roman" w:eastAsia="Times New Roman" w:hAnsi="Times New Roman" w:cs="Times New Roman"/>
      <w:b/>
      <w:bCs/>
      <w:sz w:val="24"/>
      <w:szCs w:val="24"/>
      <w:u w:val="single"/>
      <w:lang w:val="bg-BG" w:eastAsia="de-DE"/>
    </w:rPr>
  </w:style>
  <w:style w:type="paragraph" w:styleId="Header">
    <w:name w:val="header"/>
    <w:basedOn w:val="Normal"/>
    <w:link w:val="HeaderChar"/>
    <w:rsid w:val="00AE46CB"/>
    <w:pPr>
      <w:tabs>
        <w:tab w:val="center" w:pos="4153"/>
        <w:tab w:val="right" w:pos="8306"/>
      </w:tabs>
    </w:pPr>
  </w:style>
  <w:style w:type="character" w:customStyle="1" w:styleId="HeaderChar">
    <w:name w:val="Header Char"/>
    <w:basedOn w:val="DefaultParagraphFont"/>
    <w:link w:val="Header"/>
    <w:rsid w:val="00AE46CB"/>
    <w:rPr>
      <w:rFonts w:ascii="Times New Roman" w:eastAsia="Times New Roman" w:hAnsi="Times New Roman" w:cs="Times New Roman"/>
      <w:sz w:val="24"/>
      <w:szCs w:val="24"/>
      <w:lang w:eastAsia="en-GB"/>
    </w:rPr>
  </w:style>
  <w:style w:type="paragraph" w:styleId="Footer">
    <w:name w:val="footer"/>
    <w:basedOn w:val="Normal"/>
    <w:link w:val="FooterChar"/>
    <w:rsid w:val="00AE46CB"/>
    <w:pPr>
      <w:tabs>
        <w:tab w:val="center" w:pos="4153"/>
        <w:tab w:val="right" w:pos="8306"/>
      </w:tabs>
    </w:pPr>
  </w:style>
  <w:style w:type="character" w:customStyle="1" w:styleId="FooterChar">
    <w:name w:val="Footer Char"/>
    <w:basedOn w:val="DefaultParagraphFont"/>
    <w:link w:val="Footer"/>
    <w:rsid w:val="00AE46CB"/>
    <w:rPr>
      <w:rFonts w:ascii="Times New Roman" w:eastAsia="Times New Roman" w:hAnsi="Times New Roman" w:cs="Times New Roman"/>
      <w:sz w:val="24"/>
      <w:szCs w:val="24"/>
      <w:lang w:val="mk-MK" w:eastAsia="en-GB"/>
    </w:rPr>
  </w:style>
  <w:style w:type="character" w:styleId="PageNumber">
    <w:name w:val="page number"/>
    <w:rsid w:val="00AE46CB"/>
  </w:style>
  <w:style w:type="character" w:styleId="Hyperlink">
    <w:name w:val="Hyperlink"/>
    <w:rsid w:val="00AE46CB"/>
    <w:rPr>
      <w:color w:val="0000FF"/>
      <w:u w:val="single"/>
    </w:rPr>
  </w:style>
  <w:style w:type="paragraph" w:styleId="BalloonText">
    <w:name w:val="Balloon Text"/>
    <w:basedOn w:val="Normal"/>
    <w:link w:val="BalloonTextChar"/>
    <w:uiPriority w:val="99"/>
    <w:semiHidden/>
    <w:unhideWhenUsed/>
    <w:rsid w:val="00D06D0A"/>
    <w:rPr>
      <w:rFonts w:ascii="Tahoma" w:hAnsi="Tahoma" w:cs="Tahoma"/>
      <w:sz w:val="16"/>
      <w:szCs w:val="16"/>
    </w:rPr>
  </w:style>
  <w:style w:type="character" w:customStyle="1" w:styleId="BalloonTextChar">
    <w:name w:val="Balloon Text Char"/>
    <w:basedOn w:val="DefaultParagraphFont"/>
    <w:link w:val="BalloonText"/>
    <w:uiPriority w:val="99"/>
    <w:semiHidden/>
    <w:rsid w:val="00D06D0A"/>
    <w:rPr>
      <w:rFonts w:ascii="Tahoma" w:eastAsia="Times New Roman" w:hAnsi="Tahoma" w:cs="Tahoma"/>
      <w:sz w:val="16"/>
      <w:szCs w:val="16"/>
      <w:lang w:val="mk-MK" w:eastAsia="en-GB"/>
    </w:rPr>
  </w:style>
  <w:style w:type="paragraph" w:styleId="ListParagraph">
    <w:name w:val="List Paragraph"/>
    <w:basedOn w:val="Normal"/>
    <w:uiPriority w:val="34"/>
    <w:qFormat/>
    <w:rsid w:val="00AC0E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6CB"/>
    <w:pPr>
      <w:spacing w:after="0" w:line="240" w:lineRule="auto"/>
    </w:pPr>
    <w:rPr>
      <w:rFonts w:ascii="Times New Roman" w:eastAsia="Times New Roman" w:hAnsi="Times New Roman" w:cs="Times New Roman"/>
      <w:sz w:val="24"/>
      <w:szCs w:val="24"/>
      <w:lang w:val="mk-MK" w:eastAsia="en-GB"/>
    </w:rPr>
  </w:style>
  <w:style w:type="paragraph" w:styleId="Heading9">
    <w:name w:val="heading 9"/>
    <w:basedOn w:val="Normal"/>
    <w:next w:val="Normal"/>
    <w:link w:val="Heading9Char"/>
    <w:qFormat/>
    <w:rsid w:val="00AE46CB"/>
    <w:pPr>
      <w:keepNext/>
      <w:spacing w:after="120"/>
      <w:jc w:val="center"/>
      <w:outlineLvl w:val="8"/>
    </w:pPr>
    <w:rPr>
      <w:b/>
      <w:bCs/>
      <w:u w:val="single"/>
      <w:lang w:val="bg-B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AE46CB"/>
    <w:rPr>
      <w:rFonts w:ascii="Times New Roman" w:eastAsia="Times New Roman" w:hAnsi="Times New Roman" w:cs="Times New Roman"/>
      <w:b/>
      <w:bCs/>
      <w:sz w:val="24"/>
      <w:szCs w:val="24"/>
      <w:u w:val="single"/>
      <w:lang w:val="bg-BG" w:eastAsia="de-DE"/>
    </w:rPr>
  </w:style>
  <w:style w:type="paragraph" w:styleId="Header">
    <w:name w:val="header"/>
    <w:basedOn w:val="Normal"/>
    <w:link w:val="HeaderChar"/>
    <w:rsid w:val="00AE46CB"/>
    <w:pPr>
      <w:tabs>
        <w:tab w:val="center" w:pos="4153"/>
        <w:tab w:val="right" w:pos="8306"/>
      </w:tabs>
    </w:pPr>
  </w:style>
  <w:style w:type="character" w:customStyle="1" w:styleId="HeaderChar">
    <w:name w:val="Header Char"/>
    <w:basedOn w:val="DefaultParagraphFont"/>
    <w:link w:val="Header"/>
    <w:rsid w:val="00AE46CB"/>
    <w:rPr>
      <w:rFonts w:ascii="Times New Roman" w:eastAsia="Times New Roman" w:hAnsi="Times New Roman" w:cs="Times New Roman"/>
      <w:sz w:val="24"/>
      <w:szCs w:val="24"/>
      <w:lang w:eastAsia="en-GB"/>
    </w:rPr>
  </w:style>
  <w:style w:type="paragraph" w:styleId="Footer">
    <w:name w:val="footer"/>
    <w:basedOn w:val="Normal"/>
    <w:link w:val="FooterChar"/>
    <w:rsid w:val="00AE46CB"/>
    <w:pPr>
      <w:tabs>
        <w:tab w:val="center" w:pos="4153"/>
        <w:tab w:val="right" w:pos="8306"/>
      </w:tabs>
    </w:pPr>
  </w:style>
  <w:style w:type="character" w:customStyle="1" w:styleId="FooterChar">
    <w:name w:val="Footer Char"/>
    <w:basedOn w:val="DefaultParagraphFont"/>
    <w:link w:val="Footer"/>
    <w:rsid w:val="00AE46CB"/>
    <w:rPr>
      <w:rFonts w:ascii="Times New Roman" w:eastAsia="Times New Roman" w:hAnsi="Times New Roman" w:cs="Times New Roman"/>
      <w:sz w:val="24"/>
      <w:szCs w:val="24"/>
      <w:lang w:val="mk-MK" w:eastAsia="en-GB"/>
    </w:rPr>
  </w:style>
  <w:style w:type="character" w:styleId="PageNumber">
    <w:name w:val="page number"/>
    <w:rsid w:val="00AE46CB"/>
  </w:style>
  <w:style w:type="character" w:styleId="Hyperlink">
    <w:name w:val="Hyperlink"/>
    <w:rsid w:val="00AE46CB"/>
    <w:rPr>
      <w:color w:val="0000FF"/>
      <w:u w:val="single"/>
    </w:rPr>
  </w:style>
  <w:style w:type="paragraph" w:styleId="BalloonText">
    <w:name w:val="Balloon Text"/>
    <w:basedOn w:val="Normal"/>
    <w:link w:val="BalloonTextChar"/>
    <w:uiPriority w:val="99"/>
    <w:semiHidden/>
    <w:unhideWhenUsed/>
    <w:rsid w:val="00D06D0A"/>
    <w:rPr>
      <w:rFonts w:ascii="Tahoma" w:hAnsi="Tahoma" w:cs="Tahoma"/>
      <w:sz w:val="16"/>
      <w:szCs w:val="16"/>
    </w:rPr>
  </w:style>
  <w:style w:type="character" w:customStyle="1" w:styleId="BalloonTextChar">
    <w:name w:val="Balloon Text Char"/>
    <w:basedOn w:val="DefaultParagraphFont"/>
    <w:link w:val="BalloonText"/>
    <w:uiPriority w:val="99"/>
    <w:semiHidden/>
    <w:rsid w:val="00D06D0A"/>
    <w:rPr>
      <w:rFonts w:ascii="Tahoma" w:eastAsia="Times New Roman" w:hAnsi="Tahoma" w:cs="Tahoma"/>
      <w:sz w:val="16"/>
      <w:szCs w:val="16"/>
      <w:lang w:val="mk-MK" w:eastAsia="en-GB"/>
    </w:rPr>
  </w:style>
  <w:style w:type="paragraph" w:styleId="ListParagraph">
    <w:name w:val="List Paragraph"/>
    <w:basedOn w:val="Normal"/>
    <w:uiPriority w:val="34"/>
    <w:qFormat/>
    <w:rsid w:val="00AC0E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F01D4-0D0D-416A-9FA9-E2033C27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ahv</Company>
  <LinksUpToDate>false</LinksUpToDate>
  <CharactersWithSpaces>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odjabirski</dc:creator>
  <cp:lastModifiedBy>kgeorgieva</cp:lastModifiedBy>
  <cp:revision>11</cp:revision>
  <cp:lastPrinted>2016-09-13T11:53:00Z</cp:lastPrinted>
  <dcterms:created xsi:type="dcterms:W3CDTF">2016-09-02T08:45:00Z</dcterms:created>
  <dcterms:modified xsi:type="dcterms:W3CDTF">2016-09-13T14:03:00Z</dcterms:modified>
</cp:coreProperties>
</file>